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FD" w:rsidRDefault="00CD1D2B">
      <w:pPr>
        <w:widowControl w:val="0"/>
        <w:jc w:val="center"/>
        <w:outlineLvl w:val="0"/>
        <w:rPr>
          <w:rFonts w:ascii="Times New Roman" w:eastAsia="Calibri" w:hAnsi="Times New Roman"/>
          <w:b/>
          <w:bCs/>
          <w:sz w:val="34"/>
          <w:szCs w:val="34"/>
        </w:rPr>
      </w:pPr>
      <w:r>
        <w:rPr>
          <w:rFonts w:ascii="Times New Roman" w:eastAsia="Calibri" w:hAnsi="Times New Roman"/>
          <w:b/>
          <w:bCs/>
          <w:sz w:val="34"/>
          <w:szCs w:val="34"/>
        </w:rPr>
        <w:t xml:space="preserve">АДМИНИСТРАЦИЯ </w:t>
      </w:r>
    </w:p>
    <w:p w:rsidR="000475FD" w:rsidRDefault="00CD1D2B">
      <w:pPr>
        <w:widowControl w:val="0"/>
        <w:jc w:val="center"/>
        <w:outlineLvl w:val="0"/>
        <w:rPr>
          <w:rFonts w:ascii="Times New Roman" w:eastAsia="Calibri" w:hAnsi="Times New Roman"/>
          <w:b/>
          <w:sz w:val="34"/>
          <w:szCs w:val="34"/>
        </w:rPr>
      </w:pPr>
      <w:r>
        <w:rPr>
          <w:rFonts w:ascii="Times New Roman" w:eastAsia="Calibri" w:hAnsi="Times New Roman"/>
          <w:b/>
          <w:bCs/>
          <w:sz w:val="34"/>
          <w:szCs w:val="34"/>
        </w:rPr>
        <w:t xml:space="preserve">ХОМУТОВСКОГО РАЙОНА </w:t>
      </w:r>
      <w:r>
        <w:rPr>
          <w:rFonts w:ascii="Times New Roman" w:eastAsia="Calibri" w:hAnsi="Times New Roman"/>
          <w:b/>
          <w:sz w:val="34"/>
          <w:szCs w:val="34"/>
        </w:rPr>
        <w:t>КУРСКОЙ ОБЛАСТИ</w:t>
      </w:r>
    </w:p>
    <w:p w:rsidR="000475FD" w:rsidRPr="00C40FEE" w:rsidRDefault="000475FD">
      <w:pPr>
        <w:widowControl w:val="0"/>
        <w:jc w:val="center"/>
        <w:rPr>
          <w:rFonts w:ascii="Times New Roman" w:eastAsia="Calibri" w:hAnsi="Times New Roman"/>
          <w:b/>
          <w:bCs/>
          <w:color w:val="000000"/>
          <w:spacing w:val="80"/>
          <w:sz w:val="22"/>
          <w:lang w:bidi="ru-RU"/>
        </w:rPr>
      </w:pPr>
    </w:p>
    <w:p w:rsidR="000475FD" w:rsidRDefault="00CD1D2B">
      <w:pPr>
        <w:widowControl w:val="0"/>
        <w:jc w:val="center"/>
        <w:rPr>
          <w:rFonts w:ascii="Times New Roman" w:eastAsia="Calibri" w:hAnsi="Times New Roman"/>
          <w:spacing w:val="40"/>
          <w:sz w:val="30"/>
          <w:szCs w:val="30"/>
        </w:rPr>
      </w:pPr>
      <w:r>
        <w:rPr>
          <w:rFonts w:ascii="Times New Roman" w:eastAsia="Calibri" w:hAnsi="Times New Roman"/>
          <w:bCs/>
          <w:color w:val="000000"/>
          <w:spacing w:val="40"/>
          <w:sz w:val="30"/>
          <w:szCs w:val="30"/>
          <w:lang w:bidi="ru-RU"/>
        </w:rPr>
        <w:t>ПОСТАНОВЛЕНИЕ</w:t>
      </w:r>
    </w:p>
    <w:p w:rsidR="000475FD" w:rsidRDefault="000475FD">
      <w:pPr>
        <w:jc w:val="center"/>
        <w:rPr>
          <w:rFonts w:ascii="Times New Roman" w:hAnsi="Times New Roman"/>
          <w:sz w:val="16"/>
          <w:szCs w:val="16"/>
          <w:lang w:eastAsia="zh-CN"/>
        </w:rPr>
      </w:pPr>
    </w:p>
    <w:p w:rsidR="000475FD" w:rsidRPr="00C40FEE" w:rsidRDefault="00CD1D2B">
      <w:pPr>
        <w:jc w:val="center"/>
        <w:rPr>
          <w:rFonts w:ascii="Times New Roman" w:hAnsi="Times New Roman"/>
          <w:sz w:val="26"/>
          <w:szCs w:val="28"/>
        </w:rPr>
      </w:pPr>
      <w:r w:rsidRPr="00C40FEE">
        <w:rPr>
          <w:rFonts w:ascii="Times New Roman" w:hAnsi="Times New Roman"/>
          <w:sz w:val="26"/>
          <w:szCs w:val="28"/>
        </w:rPr>
        <w:t xml:space="preserve">от </w:t>
      </w:r>
      <w:r w:rsidR="00B01E3B">
        <w:rPr>
          <w:rFonts w:ascii="Times New Roman" w:hAnsi="Times New Roman"/>
          <w:sz w:val="26"/>
          <w:szCs w:val="28"/>
        </w:rPr>
        <w:t>19.09.2019</w:t>
      </w:r>
      <w:r w:rsidRPr="00C40FEE">
        <w:rPr>
          <w:rFonts w:ascii="Times New Roman" w:hAnsi="Times New Roman"/>
          <w:sz w:val="26"/>
          <w:szCs w:val="28"/>
        </w:rPr>
        <w:t xml:space="preserve">  № </w:t>
      </w:r>
      <w:r w:rsidR="00B01E3B">
        <w:rPr>
          <w:rFonts w:ascii="Times New Roman" w:hAnsi="Times New Roman"/>
          <w:sz w:val="26"/>
          <w:szCs w:val="28"/>
        </w:rPr>
        <w:t>442-па</w:t>
      </w:r>
    </w:p>
    <w:p w:rsidR="000475FD" w:rsidRPr="00C40FEE" w:rsidRDefault="000475FD">
      <w:pPr>
        <w:jc w:val="center"/>
        <w:rPr>
          <w:rFonts w:ascii="Times New Roman" w:hAnsi="Times New Roman"/>
          <w:sz w:val="16"/>
          <w:szCs w:val="16"/>
        </w:rPr>
      </w:pPr>
    </w:p>
    <w:p w:rsidR="000475FD" w:rsidRPr="00C40FEE" w:rsidRDefault="00CD1D2B">
      <w:pPr>
        <w:jc w:val="center"/>
        <w:rPr>
          <w:rFonts w:ascii="Times New Roman" w:hAnsi="Times New Roman"/>
          <w:sz w:val="26"/>
          <w:szCs w:val="28"/>
          <w:lang w:eastAsia="zh-CN"/>
        </w:rPr>
      </w:pPr>
      <w:r w:rsidRPr="00C40FEE">
        <w:rPr>
          <w:rFonts w:ascii="Times New Roman" w:hAnsi="Times New Roman"/>
          <w:sz w:val="26"/>
          <w:szCs w:val="28"/>
        </w:rPr>
        <w:t>п. Хомутовка</w:t>
      </w:r>
    </w:p>
    <w:p w:rsidR="00C40FEE" w:rsidRDefault="00C40FEE">
      <w:pPr>
        <w:widowControl w:val="0"/>
        <w:jc w:val="both"/>
        <w:rPr>
          <w:rFonts w:ascii="Times New Roman" w:hAnsi="Times New Roman"/>
        </w:rPr>
      </w:pPr>
    </w:p>
    <w:p w:rsidR="00B01E3B" w:rsidRDefault="00B01E3B">
      <w:pPr>
        <w:widowControl w:val="0"/>
        <w:jc w:val="both"/>
        <w:rPr>
          <w:rFonts w:ascii="Times New Roman" w:hAnsi="Times New Roman"/>
        </w:rPr>
      </w:pPr>
    </w:p>
    <w:p w:rsidR="000475FD" w:rsidRDefault="00CD1D2B">
      <w:pPr>
        <w:widowControl w:val="0"/>
        <w:ind w:right="49"/>
        <w:jc w:val="center"/>
        <w:rPr>
          <w:rFonts w:ascii="Times New Roman" w:hAnsi="Times New Roman"/>
          <w:b/>
          <w:sz w:val="28"/>
          <w:szCs w:val="28"/>
        </w:rPr>
      </w:pPr>
      <w:r>
        <w:rPr>
          <w:rFonts w:ascii="Times New Roman" w:hAnsi="Times New Roman"/>
          <w:b/>
          <w:sz w:val="28"/>
          <w:szCs w:val="28"/>
        </w:rPr>
        <w:t xml:space="preserve">О внесении изменений в административный регламент Администрации </w:t>
      </w:r>
      <w:proofErr w:type="spellStart"/>
      <w:r>
        <w:rPr>
          <w:rFonts w:ascii="Times New Roman" w:hAnsi="Times New Roman"/>
          <w:b/>
          <w:sz w:val="28"/>
          <w:szCs w:val="28"/>
        </w:rPr>
        <w:t>Хомутовского</w:t>
      </w:r>
      <w:proofErr w:type="spellEnd"/>
      <w:r>
        <w:rPr>
          <w:rFonts w:ascii="Times New Roman" w:hAnsi="Times New Roman"/>
          <w:b/>
          <w:sz w:val="28"/>
          <w:szCs w:val="28"/>
        </w:rPr>
        <w:t xml:space="preserve"> района Курской области по предоставлению муниципальной услуги «Выдача разрешений на ввод объектов в эксплуатацию»</w:t>
      </w:r>
    </w:p>
    <w:p w:rsidR="000475FD" w:rsidRDefault="000475FD">
      <w:pPr>
        <w:widowControl w:val="0"/>
        <w:ind w:right="49"/>
        <w:jc w:val="center"/>
        <w:rPr>
          <w:rFonts w:ascii="Times New Roman" w:hAnsi="Times New Roman"/>
        </w:rPr>
      </w:pPr>
    </w:p>
    <w:p w:rsidR="000475FD" w:rsidRDefault="000475FD" w:rsidP="00B01E3B">
      <w:pPr>
        <w:widowControl w:val="0"/>
        <w:jc w:val="both"/>
        <w:rPr>
          <w:rFonts w:ascii="Times New Roman" w:hAnsi="Times New Roman"/>
          <w:shd w:val="clear" w:color="auto" w:fill="FFFFFF"/>
        </w:rPr>
      </w:pPr>
    </w:p>
    <w:p w:rsidR="000475FD" w:rsidRDefault="00CD1D2B">
      <w:pPr>
        <w:widowControl w:val="0"/>
        <w:ind w:firstLine="709"/>
        <w:jc w:val="both"/>
        <w:rPr>
          <w:rFonts w:ascii="Times New Roman" w:hAnsi="Times New Roman"/>
          <w:b/>
          <w:sz w:val="28"/>
          <w:szCs w:val="28"/>
        </w:rPr>
      </w:pPr>
      <w:r>
        <w:rPr>
          <w:rFonts w:ascii="Times New Roman" w:hAnsi="Times New Roman"/>
          <w:sz w:val="28"/>
          <w:szCs w:val="28"/>
          <w:shd w:val="clear" w:color="auto" w:fill="FFFFFF"/>
        </w:rPr>
        <w:t xml:space="preserve">В соответствии с Градостроительным кодексом Российской Федерации от 29 декабря 2004 г. № 190-ФЗ, </w:t>
      </w:r>
      <w:r>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shd w:val="clear" w:color="auto" w:fill="FFFFFF"/>
        </w:rPr>
        <w:t xml:space="preserve">Федеральным законом от 27.07.2010 № 210-ФЗ «Об организации предоставления государственных и муниципальных услуг», </w:t>
      </w:r>
      <w:r>
        <w:rPr>
          <w:rFonts w:ascii="Times New Roman" w:hAnsi="Times New Roman"/>
          <w:sz w:val="28"/>
          <w:szCs w:val="28"/>
        </w:rPr>
        <w:t xml:space="preserve">постановлением Администрации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от 18.04.2012 № 155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Курской области ПОСТАНОВЛЯЕТ:</w:t>
      </w:r>
    </w:p>
    <w:p w:rsidR="000475FD" w:rsidRDefault="00CD1D2B" w:rsidP="00974720">
      <w:pPr>
        <w:ind w:firstLine="709"/>
        <w:jc w:val="both"/>
        <w:rPr>
          <w:rFonts w:ascii="Times New Roman" w:hAnsi="Times New Roman"/>
          <w:sz w:val="28"/>
          <w:szCs w:val="28"/>
        </w:rPr>
      </w:pPr>
      <w:r w:rsidRPr="00974720">
        <w:rPr>
          <w:rFonts w:ascii="Times New Roman" w:hAnsi="Times New Roman"/>
          <w:sz w:val="28"/>
          <w:szCs w:val="28"/>
        </w:rPr>
        <w:t xml:space="preserve">1. </w:t>
      </w:r>
      <w:proofErr w:type="gramStart"/>
      <w:r w:rsidRPr="00974720">
        <w:rPr>
          <w:rFonts w:ascii="Times New Roman" w:hAnsi="Times New Roman"/>
          <w:sz w:val="28"/>
          <w:szCs w:val="28"/>
        </w:rPr>
        <w:t xml:space="preserve">Внести в административный регламент Администрации </w:t>
      </w:r>
      <w:proofErr w:type="spellStart"/>
      <w:r w:rsidRPr="00974720">
        <w:rPr>
          <w:rFonts w:ascii="Times New Roman" w:hAnsi="Times New Roman"/>
          <w:sz w:val="28"/>
          <w:szCs w:val="28"/>
        </w:rPr>
        <w:t>Хомутовского</w:t>
      </w:r>
      <w:proofErr w:type="spellEnd"/>
      <w:r w:rsidRPr="00974720">
        <w:rPr>
          <w:rFonts w:ascii="Times New Roman" w:hAnsi="Times New Roman"/>
          <w:sz w:val="28"/>
          <w:szCs w:val="28"/>
        </w:rPr>
        <w:t xml:space="preserve"> района Курской области по предоставлению муниципальной услуги «Выдача разрешений на ввод объектов в эксплуатацию», утвержденный постановлением Администрации </w:t>
      </w:r>
      <w:proofErr w:type="spellStart"/>
      <w:r w:rsidRPr="00974720">
        <w:rPr>
          <w:rFonts w:ascii="Times New Roman" w:hAnsi="Times New Roman"/>
          <w:sz w:val="28"/>
          <w:szCs w:val="28"/>
        </w:rPr>
        <w:t>Хомутовского</w:t>
      </w:r>
      <w:proofErr w:type="spellEnd"/>
      <w:r w:rsidRPr="00974720">
        <w:rPr>
          <w:rFonts w:ascii="Times New Roman" w:hAnsi="Times New Roman"/>
          <w:sz w:val="28"/>
          <w:szCs w:val="28"/>
        </w:rPr>
        <w:t xml:space="preserve"> района от 24.12.2018 № 523</w:t>
      </w:r>
      <w:r w:rsidR="00974720" w:rsidRPr="00974720">
        <w:rPr>
          <w:rFonts w:ascii="Times New Roman" w:hAnsi="Times New Roman"/>
          <w:sz w:val="28"/>
          <w:szCs w:val="28"/>
        </w:rPr>
        <w:t xml:space="preserve"> (в редакции постановления</w:t>
      </w:r>
      <w:r w:rsidR="00974720">
        <w:rPr>
          <w:rFonts w:ascii="Times New Roman" w:hAnsi="Times New Roman"/>
          <w:sz w:val="28"/>
          <w:szCs w:val="28"/>
        </w:rPr>
        <w:t xml:space="preserve"> Администрации </w:t>
      </w:r>
      <w:proofErr w:type="spellStart"/>
      <w:r w:rsidR="00974720">
        <w:rPr>
          <w:rFonts w:ascii="Times New Roman" w:hAnsi="Times New Roman"/>
          <w:sz w:val="28"/>
          <w:szCs w:val="28"/>
        </w:rPr>
        <w:t>Хомутовского</w:t>
      </w:r>
      <w:proofErr w:type="spellEnd"/>
      <w:r w:rsidR="00974720">
        <w:rPr>
          <w:rFonts w:ascii="Times New Roman" w:hAnsi="Times New Roman"/>
          <w:sz w:val="28"/>
          <w:szCs w:val="28"/>
        </w:rPr>
        <w:t xml:space="preserve"> района </w:t>
      </w:r>
      <w:r w:rsidR="00974720" w:rsidRPr="00974720">
        <w:rPr>
          <w:rFonts w:ascii="Times New Roman" w:hAnsi="Times New Roman"/>
          <w:sz w:val="28"/>
          <w:szCs w:val="28"/>
        </w:rPr>
        <w:t>от 15.03.2019 № 131-па</w:t>
      </w:r>
      <w:r w:rsidR="00974720">
        <w:rPr>
          <w:rFonts w:ascii="Times New Roman" w:hAnsi="Times New Roman"/>
          <w:sz w:val="28"/>
          <w:szCs w:val="28"/>
        </w:rPr>
        <w:t>)</w:t>
      </w:r>
      <w:r w:rsidRPr="00974720">
        <w:rPr>
          <w:rFonts w:ascii="Times New Roman" w:hAnsi="Times New Roman"/>
          <w:sz w:val="28"/>
          <w:szCs w:val="28"/>
        </w:rPr>
        <w:t>, изменения,</w:t>
      </w:r>
      <w:r w:rsidR="00BE71B6" w:rsidRPr="00974720">
        <w:rPr>
          <w:rFonts w:ascii="Times New Roman" w:hAnsi="Times New Roman"/>
          <w:sz w:val="28"/>
          <w:szCs w:val="28"/>
        </w:rPr>
        <w:t xml:space="preserve"> дополнив</w:t>
      </w:r>
      <w:r w:rsidR="00974720">
        <w:rPr>
          <w:rFonts w:ascii="Times New Roman" w:hAnsi="Times New Roman"/>
          <w:sz w:val="28"/>
          <w:szCs w:val="28"/>
        </w:rPr>
        <w:t xml:space="preserve"> абзац четвертый</w:t>
      </w:r>
      <w:r w:rsidRPr="00974720">
        <w:rPr>
          <w:rFonts w:ascii="Times New Roman" w:hAnsi="Times New Roman"/>
          <w:sz w:val="28"/>
          <w:szCs w:val="28"/>
        </w:rPr>
        <w:t xml:space="preserve"> подпункта 2.7.1 после слов «требованиям проектной документации» словами </w:t>
      </w:r>
      <w:r w:rsidRPr="00990724">
        <w:rPr>
          <w:rFonts w:ascii="Times New Roman" w:hAnsi="Times New Roman"/>
          <w:sz w:val="28"/>
          <w:szCs w:val="28"/>
        </w:rPr>
        <w:t>«(включая проектную документацию, в которой учтены изменения, внесенные в соответствии с</w:t>
      </w:r>
      <w:proofErr w:type="gramEnd"/>
      <w:r w:rsidRPr="00990724">
        <w:rPr>
          <w:rFonts w:ascii="Times New Roman" w:hAnsi="Times New Roman"/>
          <w:sz w:val="28"/>
          <w:szCs w:val="28"/>
        </w:rPr>
        <w:t xml:space="preserve"> частями 3</w:t>
      </w:r>
      <w:r w:rsidR="00B01E3B">
        <w:rPr>
          <w:rFonts w:ascii="Times New Roman" w:hAnsi="Times New Roman"/>
          <w:sz w:val="28"/>
          <w:szCs w:val="28"/>
        </w:rPr>
        <w:t>.</w:t>
      </w:r>
      <w:r w:rsidRPr="00B01E3B">
        <w:rPr>
          <w:rFonts w:ascii="Times New Roman" w:hAnsi="Times New Roman"/>
          <w:sz w:val="28"/>
          <w:szCs w:val="28"/>
        </w:rPr>
        <w:t>8</w:t>
      </w:r>
      <w:r w:rsidRPr="00990724">
        <w:rPr>
          <w:rFonts w:ascii="Times New Roman" w:hAnsi="Times New Roman"/>
          <w:sz w:val="28"/>
          <w:szCs w:val="28"/>
        </w:rPr>
        <w:t xml:space="preserve"> и 3</w:t>
      </w:r>
      <w:r w:rsidR="00B01E3B">
        <w:rPr>
          <w:rFonts w:ascii="Times New Roman" w:hAnsi="Times New Roman"/>
          <w:sz w:val="28"/>
          <w:szCs w:val="28"/>
        </w:rPr>
        <w:t>.</w:t>
      </w:r>
      <w:r w:rsidRPr="00B01E3B">
        <w:rPr>
          <w:rFonts w:ascii="Times New Roman" w:hAnsi="Times New Roman"/>
          <w:sz w:val="28"/>
          <w:szCs w:val="28"/>
        </w:rPr>
        <w:t>9</w:t>
      </w:r>
      <w:r w:rsidR="00974720" w:rsidRPr="00990724">
        <w:rPr>
          <w:rFonts w:ascii="Times New Roman" w:hAnsi="Times New Roman"/>
          <w:sz w:val="28"/>
          <w:szCs w:val="28"/>
          <w:vertAlign w:val="superscript"/>
        </w:rPr>
        <w:t xml:space="preserve"> </w:t>
      </w:r>
      <w:r w:rsidRPr="00990724">
        <w:rPr>
          <w:rFonts w:ascii="Times New Roman" w:hAnsi="Times New Roman"/>
          <w:sz w:val="28"/>
          <w:szCs w:val="28"/>
        </w:rPr>
        <w:t>статьи 49 Градостроительног</w:t>
      </w:r>
      <w:r w:rsidR="00BE71B6" w:rsidRPr="00990724">
        <w:rPr>
          <w:rFonts w:ascii="Times New Roman" w:hAnsi="Times New Roman"/>
          <w:sz w:val="28"/>
          <w:szCs w:val="28"/>
        </w:rPr>
        <w:t>о кодекса Российской Федерации)</w:t>
      </w:r>
      <w:proofErr w:type="gramStart"/>
      <w:r w:rsidR="00974720" w:rsidRPr="00990724">
        <w:rPr>
          <w:rFonts w:ascii="Times New Roman" w:hAnsi="Times New Roman"/>
          <w:sz w:val="28"/>
          <w:szCs w:val="28"/>
        </w:rPr>
        <w:t>.»</w:t>
      </w:r>
      <w:proofErr w:type="gramEnd"/>
      <w:r w:rsidRPr="00990724">
        <w:rPr>
          <w:rFonts w:ascii="Times New Roman" w:hAnsi="Times New Roman"/>
          <w:sz w:val="28"/>
          <w:szCs w:val="28"/>
        </w:rPr>
        <w:t>.</w:t>
      </w:r>
    </w:p>
    <w:p w:rsidR="000475FD" w:rsidRDefault="00CD1D2B">
      <w:pPr>
        <w:widowControl w:val="0"/>
        <w:tabs>
          <w:tab w:val="left" w:pos="2585"/>
        </w:tabs>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административный регламент по предоставлению муниципальной услуги «Выдача разрешений на ввод объектов в эксплуатацию» на официальном сайте муниципального образования «Хомутовский район» в сети Интернет</w:t>
      </w:r>
      <w:r w:rsidR="00974720">
        <w:rPr>
          <w:rFonts w:ascii="Times New Roman" w:hAnsi="Times New Roman"/>
          <w:sz w:val="28"/>
          <w:szCs w:val="28"/>
        </w:rPr>
        <w:t xml:space="preserve"> с учетом внесенных изменений</w:t>
      </w:r>
      <w:r>
        <w:rPr>
          <w:rFonts w:ascii="Times New Roman" w:hAnsi="Times New Roman"/>
          <w:sz w:val="28"/>
          <w:szCs w:val="28"/>
        </w:rPr>
        <w:t>.</w:t>
      </w:r>
    </w:p>
    <w:p w:rsidR="000475FD" w:rsidRDefault="00CD1D2B">
      <w:pPr>
        <w:widowControl w:val="0"/>
        <w:ind w:firstLine="709"/>
        <w:jc w:val="both"/>
        <w:rPr>
          <w:rFonts w:ascii="Times New Roman" w:hAnsi="Times New Roman"/>
          <w:sz w:val="28"/>
          <w:szCs w:val="28"/>
        </w:rPr>
      </w:pPr>
      <w:r>
        <w:rPr>
          <w:rFonts w:ascii="Times New Roman" w:hAnsi="Times New Roman"/>
          <w:sz w:val="28"/>
          <w:szCs w:val="28"/>
        </w:rPr>
        <w:t>3. Постановление вступает в силу со дня его подписания.</w:t>
      </w:r>
    </w:p>
    <w:p w:rsidR="00B01E3B" w:rsidRDefault="00B01E3B">
      <w:pPr>
        <w:rPr>
          <w:rFonts w:ascii="Times New Roman" w:hAnsi="Times New Roman"/>
          <w:sz w:val="28"/>
          <w:szCs w:val="28"/>
        </w:rPr>
      </w:pPr>
    </w:p>
    <w:p w:rsidR="00B01E3B" w:rsidRDefault="00B01E3B">
      <w:pPr>
        <w:rPr>
          <w:rFonts w:ascii="Times New Roman" w:hAnsi="Times New Roman"/>
          <w:sz w:val="28"/>
          <w:szCs w:val="28"/>
        </w:rPr>
      </w:pPr>
    </w:p>
    <w:p w:rsidR="000475FD" w:rsidRDefault="00CD1D2B" w:rsidP="0066118E">
      <w:pPr>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w:t>
      </w:r>
      <w:r>
        <w:rPr>
          <w:rFonts w:ascii="Times New Roman" w:hAnsi="Times New Roman"/>
          <w:sz w:val="28"/>
          <w:szCs w:val="28"/>
        </w:rPr>
        <w:tab/>
      </w:r>
      <w:r>
        <w:rPr>
          <w:rFonts w:ascii="Times New Roman" w:hAnsi="Times New Roman"/>
          <w:sz w:val="28"/>
          <w:szCs w:val="28"/>
        </w:rPr>
        <w:tab/>
        <w:t xml:space="preserve">                                                   Ю.В. </w:t>
      </w:r>
      <w:proofErr w:type="spellStart"/>
      <w:r>
        <w:rPr>
          <w:rFonts w:ascii="Times New Roman" w:hAnsi="Times New Roman"/>
          <w:sz w:val="28"/>
          <w:szCs w:val="28"/>
        </w:rPr>
        <w:t>Хрулёв</w:t>
      </w:r>
      <w:proofErr w:type="spellEnd"/>
    </w:p>
    <w:p w:rsidR="00152571" w:rsidRPr="00C40FEE" w:rsidRDefault="00152571" w:rsidP="00152571">
      <w:pPr>
        <w:ind w:left="4678"/>
        <w:jc w:val="center"/>
        <w:rPr>
          <w:rFonts w:ascii="Times New Roman" w:hAnsi="Times New Roman"/>
          <w:sz w:val="24"/>
          <w:szCs w:val="24"/>
        </w:rPr>
      </w:pPr>
      <w:r w:rsidRPr="00C40FEE">
        <w:rPr>
          <w:rFonts w:ascii="Times New Roman" w:hAnsi="Times New Roman"/>
          <w:sz w:val="24"/>
          <w:szCs w:val="24"/>
        </w:rPr>
        <w:lastRenderedPageBreak/>
        <w:t>Приложение</w:t>
      </w:r>
    </w:p>
    <w:p w:rsidR="00152571" w:rsidRPr="00C40FEE" w:rsidRDefault="00152571" w:rsidP="00152571">
      <w:pPr>
        <w:ind w:left="4678"/>
        <w:jc w:val="center"/>
        <w:rPr>
          <w:rFonts w:ascii="Times New Roman" w:hAnsi="Times New Roman"/>
          <w:sz w:val="24"/>
          <w:szCs w:val="24"/>
        </w:rPr>
      </w:pPr>
      <w:r w:rsidRPr="00C40FEE">
        <w:rPr>
          <w:rFonts w:ascii="Times New Roman" w:hAnsi="Times New Roman"/>
          <w:sz w:val="24"/>
          <w:szCs w:val="24"/>
        </w:rPr>
        <w:t xml:space="preserve">УТВЕРЖДЕН </w:t>
      </w:r>
    </w:p>
    <w:p w:rsidR="00152571" w:rsidRPr="00C40FEE" w:rsidRDefault="00152571" w:rsidP="00152571">
      <w:pPr>
        <w:ind w:left="4678"/>
        <w:jc w:val="center"/>
        <w:rPr>
          <w:rFonts w:ascii="Times New Roman" w:hAnsi="Times New Roman"/>
          <w:sz w:val="24"/>
          <w:szCs w:val="24"/>
        </w:rPr>
      </w:pPr>
      <w:r w:rsidRPr="00C40FEE">
        <w:rPr>
          <w:rFonts w:ascii="Times New Roman" w:hAnsi="Times New Roman"/>
          <w:sz w:val="24"/>
          <w:szCs w:val="24"/>
        </w:rPr>
        <w:t xml:space="preserve">постановлением Администрации </w:t>
      </w:r>
    </w:p>
    <w:p w:rsidR="00152571" w:rsidRPr="00C40FEE" w:rsidRDefault="00152571" w:rsidP="00152571">
      <w:pPr>
        <w:ind w:left="4678"/>
        <w:jc w:val="center"/>
        <w:rPr>
          <w:rFonts w:ascii="Times New Roman" w:hAnsi="Times New Roman"/>
          <w:sz w:val="24"/>
          <w:szCs w:val="24"/>
        </w:rPr>
      </w:pPr>
      <w:proofErr w:type="spellStart"/>
      <w:r w:rsidRPr="00C40FEE">
        <w:rPr>
          <w:rFonts w:ascii="Times New Roman" w:hAnsi="Times New Roman"/>
          <w:sz w:val="24"/>
          <w:szCs w:val="24"/>
        </w:rPr>
        <w:t>Хомутовского</w:t>
      </w:r>
      <w:proofErr w:type="spellEnd"/>
      <w:r w:rsidRPr="00C40FEE">
        <w:rPr>
          <w:rFonts w:ascii="Times New Roman" w:hAnsi="Times New Roman"/>
          <w:sz w:val="24"/>
          <w:szCs w:val="24"/>
        </w:rPr>
        <w:t xml:space="preserve"> района Курской области </w:t>
      </w:r>
    </w:p>
    <w:p w:rsidR="00152571" w:rsidRPr="00C40FEE" w:rsidRDefault="00152571" w:rsidP="00152571">
      <w:pPr>
        <w:ind w:left="4678"/>
        <w:jc w:val="center"/>
        <w:rPr>
          <w:rFonts w:ascii="Times New Roman" w:hAnsi="Times New Roman"/>
          <w:sz w:val="24"/>
          <w:szCs w:val="24"/>
        </w:rPr>
      </w:pPr>
      <w:r w:rsidRPr="00C40FEE">
        <w:rPr>
          <w:rFonts w:ascii="Times New Roman" w:hAnsi="Times New Roman"/>
          <w:sz w:val="24"/>
          <w:szCs w:val="24"/>
        </w:rPr>
        <w:t xml:space="preserve">от 24.01.2018 № 523 </w:t>
      </w:r>
    </w:p>
    <w:p w:rsidR="00152571" w:rsidRDefault="00152571" w:rsidP="00152571">
      <w:pPr>
        <w:ind w:left="4678"/>
        <w:jc w:val="center"/>
        <w:rPr>
          <w:rFonts w:ascii="Times New Roman" w:hAnsi="Times New Roman"/>
          <w:sz w:val="24"/>
          <w:szCs w:val="24"/>
        </w:rPr>
      </w:pPr>
      <w:proofErr w:type="gramStart"/>
      <w:r w:rsidRPr="00C40FEE">
        <w:rPr>
          <w:rFonts w:ascii="Times New Roman" w:hAnsi="Times New Roman"/>
          <w:sz w:val="24"/>
          <w:szCs w:val="24"/>
        </w:rPr>
        <w:t>(в редакции постановлени</w:t>
      </w:r>
      <w:r>
        <w:rPr>
          <w:rFonts w:ascii="Times New Roman" w:hAnsi="Times New Roman"/>
          <w:sz w:val="24"/>
          <w:szCs w:val="24"/>
        </w:rPr>
        <w:t xml:space="preserve">й </w:t>
      </w:r>
      <w:proofErr w:type="gramEnd"/>
    </w:p>
    <w:p w:rsidR="00152571" w:rsidRPr="00C40FEE" w:rsidRDefault="00152571" w:rsidP="00152571">
      <w:pPr>
        <w:ind w:left="4678"/>
        <w:jc w:val="center"/>
        <w:rPr>
          <w:rFonts w:ascii="Times New Roman" w:hAnsi="Times New Roman"/>
          <w:sz w:val="24"/>
          <w:szCs w:val="24"/>
        </w:rPr>
      </w:pPr>
      <w:r w:rsidRPr="00C40FEE">
        <w:rPr>
          <w:rFonts w:ascii="Times New Roman" w:hAnsi="Times New Roman"/>
          <w:sz w:val="24"/>
          <w:szCs w:val="24"/>
        </w:rPr>
        <w:t xml:space="preserve">Администрации </w:t>
      </w:r>
      <w:proofErr w:type="spellStart"/>
      <w:r w:rsidRPr="00C40FEE">
        <w:rPr>
          <w:rFonts w:ascii="Times New Roman" w:hAnsi="Times New Roman"/>
          <w:sz w:val="24"/>
          <w:szCs w:val="24"/>
        </w:rPr>
        <w:t>Хомутовского</w:t>
      </w:r>
      <w:proofErr w:type="spellEnd"/>
      <w:r w:rsidRPr="00C40FEE">
        <w:rPr>
          <w:rFonts w:ascii="Times New Roman" w:hAnsi="Times New Roman"/>
          <w:sz w:val="24"/>
          <w:szCs w:val="24"/>
        </w:rPr>
        <w:t xml:space="preserve"> района</w:t>
      </w:r>
    </w:p>
    <w:p w:rsidR="00152571" w:rsidRDefault="00152571" w:rsidP="00152571">
      <w:pPr>
        <w:ind w:left="4678"/>
        <w:jc w:val="center"/>
        <w:rPr>
          <w:rFonts w:ascii="Times New Roman" w:hAnsi="Times New Roman"/>
          <w:sz w:val="24"/>
          <w:szCs w:val="24"/>
        </w:rPr>
      </w:pPr>
      <w:r w:rsidRPr="00C40FEE">
        <w:rPr>
          <w:rFonts w:ascii="Times New Roman" w:hAnsi="Times New Roman"/>
          <w:sz w:val="24"/>
          <w:szCs w:val="24"/>
        </w:rPr>
        <w:t>от 15.03.2019 № 131-па</w:t>
      </w:r>
      <w:r>
        <w:rPr>
          <w:rFonts w:ascii="Times New Roman" w:hAnsi="Times New Roman"/>
          <w:sz w:val="24"/>
          <w:szCs w:val="24"/>
        </w:rPr>
        <w:t xml:space="preserve">, </w:t>
      </w:r>
    </w:p>
    <w:p w:rsidR="00152571" w:rsidRDefault="00152571" w:rsidP="00152571">
      <w:pPr>
        <w:ind w:left="4678"/>
        <w:jc w:val="center"/>
        <w:rPr>
          <w:rFonts w:ascii="Times New Roman" w:hAnsi="Times New Roman"/>
          <w:bCs/>
          <w:sz w:val="28"/>
          <w:szCs w:val="28"/>
        </w:rPr>
      </w:pPr>
      <w:r>
        <w:rPr>
          <w:rFonts w:ascii="Times New Roman" w:hAnsi="Times New Roman"/>
          <w:sz w:val="24"/>
          <w:szCs w:val="24"/>
        </w:rPr>
        <w:t>от 19.09.2019 № 442-па)</w:t>
      </w:r>
    </w:p>
    <w:p w:rsidR="00152571" w:rsidRDefault="00152571" w:rsidP="00152571">
      <w:pPr>
        <w:widowControl w:val="0"/>
        <w:ind w:left="5529"/>
        <w:jc w:val="center"/>
        <w:rPr>
          <w:rFonts w:ascii="Times New Roman" w:hAnsi="Times New Roman"/>
          <w:bCs/>
          <w:sz w:val="28"/>
          <w:szCs w:val="28"/>
        </w:rPr>
      </w:pPr>
    </w:p>
    <w:p w:rsidR="00152571" w:rsidRDefault="00152571" w:rsidP="00152571">
      <w:pPr>
        <w:widowControl w:val="0"/>
        <w:jc w:val="center"/>
        <w:rPr>
          <w:rFonts w:ascii="Times New Roman" w:hAnsi="Times New Roman"/>
          <w:b/>
          <w:bCs/>
          <w:sz w:val="28"/>
          <w:szCs w:val="28"/>
        </w:rPr>
      </w:pPr>
    </w:p>
    <w:p w:rsidR="00152571" w:rsidRDefault="00152571" w:rsidP="00152571">
      <w:pPr>
        <w:widowControl w:val="0"/>
        <w:jc w:val="center"/>
        <w:rPr>
          <w:rFonts w:ascii="Times New Roman" w:hAnsi="Times New Roman"/>
          <w:b/>
          <w:bCs/>
          <w:sz w:val="24"/>
          <w:szCs w:val="24"/>
        </w:rPr>
      </w:pPr>
      <w:r>
        <w:rPr>
          <w:rFonts w:ascii="Times New Roman" w:hAnsi="Times New Roman"/>
          <w:b/>
          <w:bCs/>
          <w:sz w:val="24"/>
          <w:szCs w:val="24"/>
        </w:rPr>
        <w:t>АДМИНИСТРАТИВНЫЙ РЕГЛАМЕНТ</w:t>
      </w:r>
    </w:p>
    <w:p w:rsidR="00152571" w:rsidRDefault="00152571" w:rsidP="00152571">
      <w:pPr>
        <w:widowControl w:val="0"/>
        <w:tabs>
          <w:tab w:val="left" w:pos="0"/>
        </w:tabs>
        <w:jc w:val="center"/>
        <w:rPr>
          <w:rFonts w:ascii="Times New Roman" w:hAnsi="Times New Roman"/>
          <w:b/>
          <w:bCs/>
          <w:sz w:val="24"/>
          <w:szCs w:val="24"/>
        </w:rPr>
      </w:pPr>
      <w:r>
        <w:rPr>
          <w:rFonts w:ascii="Times New Roman" w:hAnsi="Times New Roman"/>
          <w:b/>
          <w:bCs/>
          <w:sz w:val="24"/>
          <w:szCs w:val="24"/>
        </w:rPr>
        <w:t xml:space="preserve">предоставления Администрацией </w:t>
      </w:r>
      <w:proofErr w:type="spellStart"/>
      <w:r>
        <w:rPr>
          <w:rFonts w:ascii="Times New Roman" w:hAnsi="Times New Roman"/>
          <w:b/>
          <w:bCs/>
          <w:sz w:val="24"/>
          <w:szCs w:val="24"/>
        </w:rPr>
        <w:t>Хомутовского</w:t>
      </w:r>
      <w:proofErr w:type="spellEnd"/>
      <w:r>
        <w:rPr>
          <w:rFonts w:ascii="Times New Roman" w:hAnsi="Times New Roman"/>
          <w:b/>
          <w:bCs/>
          <w:sz w:val="24"/>
          <w:szCs w:val="24"/>
        </w:rPr>
        <w:t xml:space="preserve"> района Курской области муниципальной услуги «Выдача разрешений на ввод объектов в эксплуатацию»</w:t>
      </w:r>
    </w:p>
    <w:p w:rsidR="00152571" w:rsidRDefault="00152571" w:rsidP="00152571">
      <w:pPr>
        <w:widowControl w:val="0"/>
        <w:ind w:firstLine="227"/>
        <w:jc w:val="both"/>
        <w:rPr>
          <w:rFonts w:ascii="Times New Roman" w:hAnsi="Times New Roman"/>
          <w:sz w:val="24"/>
          <w:szCs w:val="24"/>
        </w:rPr>
      </w:pPr>
    </w:p>
    <w:p w:rsidR="00152571" w:rsidRDefault="00152571" w:rsidP="00152571">
      <w:pPr>
        <w:widowControl w:val="0"/>
        <w:ind w:firstLine="227"/>
        <w:jc w:val="both"/>
        <w:rPr>
          <w:rFonts w:ascii="Times New Roman" w:hAnsi="Times New Roman"/>
          <w:sz w:val="24"/>
          <w:szCs w:val="24"/>
        </w:rPr>
      </w:pPr>
    </w:p>
    <w:p w:rsidR="00152571" w:rsidRDefault="00152571" w:rsidP="00152571">
      <w:pPr>
        <w:widowControl w:val="0"/>
        <w:jc w:val="center"/>
        <w:rPr>
          <w:rFonts w:ascii="Times New Roman" w:hAnsi="Times New Roman"/>
          <w:b/>
          <w:bCs/>
          <w:sz w:val="24"/>
          <w:szCs w:val="24"/>
        </w:rPr>
      </w:pPr>
      <w:r>
        <w:rPr>
          <w:rFonts w:ascii="Times New Roman" w:hAnsi="Times New Roman"/>
          <w:b/>
          <w:bCs/>
          <w:sz w:val="24"/>
          <w:szCs w:val="24"/>
          <w:lang w:val="en-US"/>
        </w:rPr>
        <w:t>I</w:t>
      </w:r>
      <w:r w:rsidRPr="00CD1D2B">
        <w:rPr>
          <w:rFonts w:ascii="Times New Roman" w:hAnsi="Times New Roman"/>
          <w:b/>
          <w:bCs/>
          <w:sz w:val="24"/>
          <w:szCs w:val="24"/>
        </w:rPr>
        <w:t>.</w:t>
      </w:r>
      <w:r>
        <w:rPr>
          <w:rFonts w:ascii="Times New Roman" w:hAnsi="Times New Roman"/>
          <w:b/>
          <w:bCs/>
          <w:sz w:val="24"/>
          <w:szCs w:val="24"/>
        </w:rPr>
        <w:t xml:space="preserve"> Общие положения</w:t>
      </w:r>
    </w:p>
    <w:p w:rsidR="00152571" w:rsidRDefault="00152571" w:rsidP="00152571">
      <w:pPr>
        <w:widowControl w:val="0"/>
        <w:jc w:val="center"/>
        <w:rPr>
          <w:rFonts w:ascii="Times New Roman" w:hAnsi="Times New Roman"/>
          <w:b/>
          <w:bCs/>
          <w:sz w:val="24"/>
          <w:szCs w:val="24"/>
        </w:rPr>
      </w:pPr>
    </w:p>
    <w:p w:rsidR="00152571" w:rsidRDefault="00152571" w:rsidP="00152571">
      <w:pPr>
        <w:widowControl w:val="0"/>
        <w:jc w:val="center"/>
        <w:rPr>
          <w:rFonts w:ascii="Times New Roman" w:hAnsi="Times New Roman"/>
          <w:b/>
          <w:bCs/>
          <w:sz w:val="24"/>
          <w:szCs w:val="24"/>
        </w:rPr>
      </w:pPr>
      <w:r>
        <w:rPr>
          <w:rFonts w:ascii="Times New Roman" w:hAnsi="Times New Roman"/>
          <w:b/>
          <w:bCs/>
          <w:sz w:val="24"/>
          <w:szCs w:val="24"/>
        </w:rPr>
        <w:t>1.1. Предмет регулирования административного регламента</w:t>
      </w:r>
    </w:p>
    <w:p w:rsidR="00152571" w:rsidRDefault="00152571" w:rsidP="00152571">
      <w:pPr>
        <w:widowControl w:val="0"/>
        <w:ind w:firstLine="709"/>
        <w:jc w:val="both"/>
        <w:rPr>
          <w:rFonts w:ascii="Times New Roman" w:hAnsi="Times New Roman"/>
          <w:sz w:val="24"/>
          <w:szCs w:val="24"/>
        </w:rPr>
      </w:pPr>
      <w:proofErr w:type="gramStart"/>
      <w:r>
        <w:rPr>
          <w:rFonts w:ascii="Times New Roman" w:hAnsi="Times New Roman"/>
          <w:sz w:val="24"/>
          <w:szCs w:val="24"/>
        </w:rPr>
        <w:t xml:space="preserve">Административный регламент предоставления  Администрацией </w:t>
      </w:r>
      <w:proofErr w:type="spellStart"/>
      <w:r>
        <w:rPr>
          <w:rFonts w:ascii="Times New Roman" w:hAnsi="Times New Roman"/>
          <w:sz w:val="24"/>
          <w:szCs w:val="24"/>
        </w:rPr>
        <w:t>Хомутовского</w:t>
      </w:r>
      <w:proofErr w:type="spellEnd"/>
      <w:r>
        <w:rPr>
          <w:rFonts w:ascii="Times New Roman" w:hAnsi="Times New Roman"/>
          <w:sz w:val="24"/>
          <w:szCs w:val="24"/>
        </w:rPr>
        <w:t xml:space="preserve"> района Курской области муниципальной услуги «Выдача разрешений на ввод объектов в эксплуатацию»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w:t>
      </w:r>
      <w:r>
        <w:rPr>
          <w:rFonts w:ascii="Times New Roman" w:hAnsi="Times New Roman"/>
          <w:bCs/>
          <w:sz w:val="24"/>
          <w:szCs w:val="24"/>
        </w:rPr>
        <w:t>за исполнением  административного регламента</w:t>
      </w:r>
      <w:r>
        <w:rPr>
          <w:rFonts w:ascii="Times New Roman" w:hAnsi="Times New Roman"/>
          <w:sz w:val="24"/>
          <w:szCs w:val="24"/>
        </w:rPr>
        <w:t xml:space="preserve">, досудебный (внесудебный) порядок обжалования решений и действий должностных лиц, </w:t>
      </w:r>
      <w:r>
        <w:rPr>
          <w:rFonts w:ascii="Times New Roman" w:hAnsi="Times New Roman"/>
          <w:bCs/>
          <w:sz w:val="24"/>
          <w:szCs w:val="24"/>
        </w:rPr>
        <w:t xml:space="preserve"> предоставляющих муниципальную услугу.</w:t>
      </w:r>
      <w:proofErr w:type="gramEnd"/>
    </w:p>
    <w:p w:rsidR="00152571" w:rsidRDefault="00152571" w:rsidP="00152571">
      <w:pPr>
        <w:widowControl w:val="0"/>
        <w:jc w:val="both"/>
        <w:rPr>
          <w:rFonts w:ascii="Times New Roman" w:hAnsi="Times New Roman"/>
          <w:i/>
          <w:sz w:val="24"/>
          <w:szCs w:val="24"/>
        </w:rPr>
      </w:pPr>
    </w:p>
    <w:p w:rsidR="00152571" w:rsidRDefault="00152571" w:rsidP="00152571">
      <w:pPr>
        <w:widowControl w:val="0"/>
        <w:tabs>
          <w:tab w:val="center" w:pos="5057"/>
          <w:tab w:val="left" w:pos="7033"/>
        </w:tabs>
        <w:jc w:val="center"/>
        <w:rPr>
          <w:rFonts w:ascii="Times New Roman" w:hAnsi="Times New Roman"/>
          <w:b/>
          <w:bCs/>
          <w:sz w:val="24"/>
          <w:szCs w:val="24"/>
        </w:rPr>
      </w:pPr>
      <w:r>
        <w:rPr>
          <w:rFonts w:ascii="Times New Roman" w:hAnsi="Times New Roman"/>
          <w:b/>
          <w:bCs/>
          <w:sz w:val="24"/>
          <w:szCs w:val="24"/>
        </w:rPr>
        <w:t>1.2. Круг заявителей</w:t>
      </w:r>
    </w:p>
    <w:p w:rsidR="00152571" w:rsidRDefault="00152571" w:rsidP="00152571">
      <w:pPr>
        <w:pStyle w:val="ConsPlusNormal"/>
        <w:ind w:firstLine="709"/>
        <w:jc w:val="both"/>
        <w:rPr>
          <w:rFonts w:ascii="Times New Roman" w:hAnsi="Times New Roman"/>
          <w:sz w:val="24"/>
          <w:szCs w:val="24"/>
        </w:rPr>
      </w:pPr>
      <w:proofErr w:type="gramStart"/>
      <w:r>
        <w:rPr>
          <w:rFonts w:ascii="Times New Roman" w:hAnsi="Times New Roman"/>
          <w:sz w:val="24"/>
          <w:szCs w:val="24"/>
        </w:rPr>
        <w:t>Заявителями являются застройщики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обеспечивающие на принадлежащем им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w:t>
      </w:r>
      <w:proofErr w:type="gramEnd"/>
      <w:r>
        <w:rPr>
          <w:rFonts w:ascii="Times New Roman" w:hAnsi="Times New Roman"/>
          <w:sz w:val="24"/>
          <w:szCs w:val="24"/>
        </w:rPr>
        <w:t xml:space="preserve"> их уполномоченные представители (далее - заявители).</w:t>
      </w:r>
    </w:p>
    <w:p w:rsidR="00152571" w:rsidRDefault="00152571" w:rsidP="00152571">
      <w:pPr>
        <w:widowControl w:val="0"/>
        <w:jc w:val="both"/>
        <w:rPr>
          <w:rFonts w:ascii="Times New Roman" w:hAnsi="Times New Roman"/>
          <w:sz w:val="24"/>
          <w:szCs w:val="24"/>
        </w:rPr>
      </w:pPr>
    </w:p>
    <w:p w:rsidR="00152571" w:rsidRDefault="00152571" w:rsidP="00152571">
      <w:pPr>
        <w:widowControl w:val="0"/>
        <w:jc w:val="center"/>
        <w:rPr>
          <w:rFonts w:ascii="Times New Roman" w:hAnsi="Times New Roman"/>
          <w:b/>
          <w:bCs/>
          <w:sz w:val="24"/>
          <w:szCs w:val="24"/>
        </w:rPr>
      </w:pPr>
      <w:r>
        <w:rPr>
          <w:rFonts w:ascii="Times New Roman" w:hAnsi="Times New Roman"/>
          <w:b/>
          <w:bCs/>
          <w:sz w:val="24"/>
          <w:szCs w:val="24"/>
        </w:rPr>
        <w:t>1.3. Требования к порядку информирования о предоставлении муниципальной услуги</w:t>
      </w:r>
    </w:p>
    <w:p w:rsidR="00152571" w:rsidRDefault="00152571" w:rsidP="00152571">
      <w:pPr>
        <w:ind w:firstLine="709"/>
        <w:jc w:val="both"/>
        <w:rPr>
          <w:rFonts w:ascii="Times New Roman" w:hAnsi="Times New Roman"/>
          <w:b/>
          <w:sz w:val="24"/>
          <w:szCs w:val="24"/>
        </w:rPr>
      </w:pPr>
      <w:r>
        <w:rPr>
          <w:rFonts w:ascii="Times New Roman" w:hAnsi="Times New Roman"/>
          <w:b/>
          <w:sz w:val="24"/>
          <w:szCs w:val="24"/>
        </w:rPr>
        <w:t xml:space="preserve">1.3.1. </w:t>
      </w:r>
      <w:proofErr w:type="gramStart"/>
      <w:r>
        <w:rPr>
          <w:rFonts w:ascii="Times New Roman" w:hAnsi="Times New Roman"/>
          <w:b/>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152571" w:rsidRDefault="00152571" w:rsidP="00152571">
      <w:pPr>
        <w:ind w:firstLine="709"/>
        <w:jc w:val="both"/>
        <w:rPr>
          <w:rFonts w:ascii="Times New Roman" w:hAnsi="Times New Roman"/>
          <w:sz w:val="24"/>
          <w:szCs w:val="24"/>
        </w:rPr>
      </w:pPr>
      <w:r>
        <w:rPr>
          <w:rFonts w:ascii="Times New Roman" w:hAnsi="Times New Roman"/>
          <w:sz w:val="24"/>
          <w:szCs w:val="24"/>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Информирование заявителей организуется следующим образом:</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индивидуальное информирование (устное, письменное);</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публичное информирование (средства массовой информации, сеть «Интернет»).</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Индивидуальное устное информирование осуществляется специалистами Администрации </w:t>
      </w:r>
      <w:proofErr w:type="spellStart"/>
      <w:r>
        <w:rPr>
          <w:rFonts w:ascii="Times New Roman" w:hAnsi="Times New Roman"/>
          <w:sz w:val="24"/>
          <w:szCs w:val="24"/>
        </w:rPr>
        <w:t>Хомутовского</w:t>
      </w:r>
      <w:proofErr w:type="spellEnd"/>
      <w:r>
        <w:rPr>
          <w:rFonts w:ascii="Times New Roman" w:hAnsi="Times New Roman"/>
          <w:sz w:val="24"/>
          <w:szCs w:val="24"/>
        </w:rPr>
        <w:t xml:space="preserve"> района (далее - Администрация) при обращении заявителей за информацией лично (в том числе по телефону).</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Время индивидуального устного информирования (в том числе по телефону) заявителя не может превышать 10 минут. </w:t>
      </w:r>
    </w:p>
    <w:p w:rsidR="00152571" w:rsidRDefault="00152571" w:rsidP="00152571">
      <w:pPr>
        <w:tabs>
          <w:tab w:val="left" w:pos="709"/>
        </w:tabs>
        <w:ind w:firstLine="709"/>
        <w:jc w:val="both"/>
        <w:rPr>
          <w:rFonts w:ascii="Times New Roman" w:hAnsi="Times New Roman"/>
          <w:iCs/>
          <w:sz w:val="24"/>
          <w:szCs w:val="24"/>
          <w:lang w:eastAsia="zh-CN"/>
        </w:rPr>
      </w:pPr>
      <w:r>
        <w:rPr>
          <w:rFonts w:ascii="Times New Roman" w:hAnsi="Times New Roman"/>
          <w:iCs/>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52571" w:rsidRDefault="00152571" w:rsidP="00152571">
      <w:pPr>
        <w:tabs>
          <w:tab w:val="left" w:pos="709"/>
        </w:tabs>
        <w:ind w:firstLine="709"/>
        <w:jc w:val="both"/>
        <w:rPr>
          <w:rFonts w:ascii="Times New Roman" w:hAnsi="Times New Roman"/>
          <w:sz w:val="24"/>
          <w:szCs w:val="24"/>
          <w:lang w:eastAsia="zh-CN"/>
        </w:rPr>
      </w:pPr>
      <w:r>
        <w:rPr>
          <w:rFonts w:ascii="Times New Roman" w:hAnsi="Times New Roman"/>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обращения специалисты соблюдают  правила служебной этики.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w:t>
      </w:r>
      <w:r>
        <w:rPr>
          <w:rFonts w:ascii="Times New Roman" w:hAnsi="Times New Roman"/>
          <w:sz w:val="24"/>
          <w:szCs w:val="24"/>
        </w:rPr>
        <w:lastRenderedPageBreak/>
        <w:t xml:space="preserve">должностному лицу в письменной форме. </w:t>
      </w:r>
      <w:proofErr w:type="gramStart"/>
      <w:r>
        <w:rPr>
          <w:rFonts w:ascii="Times New Roman" w:hAnsi="Times New Roman"/>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Pr>
            <w:rFonts w:ascii="Times New Roman" w:hAnsi="Times New Roman"/>
            <w:sz w:val="24"/>
            <w:szCs w:val="24"/>
          </w:rPr>
          <w:t>части 2 статьи 6</w:t>
        </w:r>
      </w:hyperlink>
      <w:r>
        <w:rPr>
          <w:rFonts w:ascii="Times New Roman" w:hAnsi="Times New Roman"/>
          <w:sz w:val="24"/>
          <w:szCs w:val="24"/>
        </w:rPr>
        <w:t xml:space="preserve"> Федерального закона «О порядке рассмотрения обращений граждан Российской</w:t>
      </w:r>
      <w:proofErr w:type="gramEnd"/>
      <w:r>
        <w:rPr>
          <w:rFonts w:ascii="Times New Roman" w:hAnsi="Times New Roman"/>
          <w:sz w:val="24"/>
          <w:szCs w:val="24"/>
        </w:rPr>
        <w:t xml:space="preserve"> Федерации» на официальном сайте Администрации в информационно-телекоммуникационной сети «Интернет».</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Публичное  информирование об услуге </w:t>
      </w:r>
      <w:proofErr w:type="gramStart"/>
      <w:r>
        <w:rPr>
          <w:rFonts w:ascii="Times New Roman" w:hAnsi="Times New Roman"/>
          <w:sz w:val="24"/>
          <w:szCs w:val="24"/>
        </w:rPr>
        <w:t>и</w:t>
      </w:r>
      <w:proofErr w:type="gramEnd"/>
      <w:r>
        <w:rPr>
          <w:rFonts w:ascii="Times New Roman" w:hAnsi="Times New Roman"/>
          <w:sz w:val="24"/>
          <w:szCs w:val="24"/>
        </w:rPr>
        <w:t xml:space="preserve">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152571" w:rsidRDefault="00152571" w:rsidP="00152571">
      <w:pPr>
        <w:ind w:firstLine="539"/>
        <w:jc w:val="both"/>
        <w:rPr>
          <w:rFonts w:ascii="Times New Roman" w:hAnsi="Times New Roman"/>
          <w:b/>
          <w:sz w:val="24"/>
          <w:szCs w:val="24"/>
          <w:highlight w:val="yellow"/>
        </w:rPr>
      </w:pPr>
      <w:r>
        <w:rPr>
          <w:rFonts w:ascii="Times New Roman" w:hAnsi="Times New Roman"/>
          <w:b/>
          <w:sz w:val="24"/>
          <w:szCs w:val="24"/>
        </w:rPr>
        <w:t>На Едином портале можно получить информацию о:</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круге</w:t>
      </w:r>
      <w:proofErr w:type="gramEnd"/>
      <w:r>
        <w:rPr>
          <w:rFonts w:ascii="Times New Roman" w:hAnsi="Times New Roman"/>
          <w:sz w:val="24"/>
          <w:szCs w:val="24"/>
        </w:rPr>
        <w:t xml:space="preserve"> заявителей;</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сроке</w:t>
      </w:r>
      <w:proofErr w:type="gramEnd"/>
      <w:r>
        <w:rPr>
          <w:rFonts w:ascii="Times New Roman" w:hAnsi="Times New Roman"/>
          <w:sz w:val="24"/>
          <w:szCs w:val="24"/>
        </w:rPr>
        <w:t xml:space="preserve"> предоставления муниципальной услуги;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результате</w:t>
      </w:r>
      <w:proofErr w:type="gramEnd"/>
      <w:r>
        <w:rPr>
          <w:rFonts w:ascii="Times New Roman" w:hAnsi="Times New Roman"/>
          <w:sz w:val="24"/>
          <w:szCs w:val="24"/>
        </w:rPr>
        <w:t xml:space="preserve"> предоставления муниципальной услуги, порядок выдачи результата муниципальной услуги;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 исчерпывающем  </w:t>
      </w:r>
      <w:proofErr w:type="gramStart"/>
      <w:r>
        <w:rPr>
          <w:rFonts w:ascii="Times New Roman" w:hAnsi="Times New Roman"/>
          <w:sz w:val="24"/>
          <w:szCs w:val="24"/>
        </w:rPr>
        <w:t>перечне</w:t>
      </w:r>
      <w:proofErr w:type="gramEnd"/>
      <w:r>
        <w:rPr>
          <w:rFonts w:ascii="Times New Roman" w:hAnsi="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формы заявлений (уведомлений, сообщений), используемые при предоставлении муниципальной услуги.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Информация о муниципальной услуге предоставляется бесплатно. </w:t>
      </w:r>
    </w:p>
    <w:p w:rsidR="00152571" w:rsidRDefault="00152571" w:rsidP="00152571">
      <w:pPr>
        <w:ind w:firstLine="540"/>
        <w:jc w:val="both"/>
        <w:rPr>
          <w:rFonts w:ascii="Times New Roman" w:hAnsi="Times New Roman"/>
          <w:sz w:val="28"/>
          <w:szCs w:val="28"/>
          <w:highlight w:val="yellow"/>
        </w:rPr>
      </w:pPr>
    </w:p>
    <w:p w:rsidR="00152571" w:rsidRDefault="00152571" w:rsidP="00152571">
      <w:pPr>
        <w:widowControl w:val="0"/>
        <w:ind w:firstLine="709"/>
        <w:jc w:val="both"/>
        <w:rPr>
          <w:rFonts w:ascii="Times New Roman" w:hAnsi="Times New Roman"/>
          <w:b/>
          <w:sz w:val="24"/>
          <w:szCs w:val="24"/>
        </w:rPr>
      </w:pPr>
      <w:r>
        <w:rPr>
          <w:rFonts w:ascii="Times New Roman" w:hAnsi="Times New Roman"/>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52571" w:rsidRDefault="00152571" w:rsidP="00152571">
      <w:pPr>
        <w:tabs>
          <w:tab w:val="left" w:pos="1560"/>
        </w:tabs>
        <w:ind w:firstLine="709"/>
        <w:jc w:val="both"/>
        <w:rPr>
          <w:rFonts w:ascii="Times New Roman" w:hAnsi="Times New Roman"/>
          <w:sz w:val="24"/>
          <w:szCs w:val="24"/>
          <w:lang w:eastAsia="ar-SA"/>
        </w:rPr>
      </w:pPr>
      <w:r>
        <w:rPr>
          <w:rFonts w:ascii="Times New Roman" w:hAnsi="Times New Roman"/>
          <w:sz w:val="24"/>
          <w:szCs w:val="24"/>
          <w:lang w:eastAsia="ar-SA"/>
        </w:rPr>
        <w:t xml:space="preserve">На информационных стендах в помещении, предназначенном для </w:t>
      </w:r>
      <w:r>
        <w:rPr>
          <w:rFonts w:ascii="Times New Roman" w:hAnsi="Times New Roman"/>
          <w:iCs/>
          <w:sz w:val="24"/>
          <w:szCs w:val="24"/>
          <w:lang w:eastAsia="ar-SA"/>
        </w:rPr>
        <w:t xml:space="preserve">предоставления муниципальной услуги, </w:t>
      </w:r>
      <w:r>
        <w:rPr>
          <w:rFonts w:ascii="Times New Roman" w:hAnsi="Times New Roman"/>
          <w:sz w:val="24"/>
          <w:szCs w:val="24"/>
          <w:lang w:eastAsia="ar-SA"/>
        </w:rPr>
        <w:t xml:space="preserve"> размещается следующая информация:</w:t>
      </w:r>
    </w:p>
    <w:p w:rsidR="00152571" w:rsidRDefault="00152571" w:rsidP="00152571">
      <w:pPr>
        <w:ind w:firstLine="709"/>
        <w:jc w:val="both"/>
        <w:rPr>
          <w:rFonts w:ascii="Times New Roman" w:hAnsi="Times New Roman"/>
          <w:sz w:val="24"/>
          <w:szCs w:val="24"/>
          <w:lang w:eastAsia="ar-SA"/>
        </w:rPr>
      </w:pPr>
      <w:r>
        <w:rPr>
          <w:rFonts w:ascii="Times New Roman" w:hAnsi="Times New Roman"/>
          <w:sz w:val="24"/>
          <w:szCs w:val="24"/>
          <w:lang w:eastAsia="ar-SA"/>
        </w:rPr>
        <w:t>краткое описание порядка предоставления муниципальной услуги;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152571" w:rsidRDefault="00152571" w:rsidP="00152571">
      <w:pPr>
        <w:ind w:firstLine="709"/>
        <w:jc w:val="both"/>
        <w:rPr>
          <w:rFonts w:ascii="Times New Roman" w:hAnsi="Times New Roman"/>
          <w:sz w:val="24"/>
          <w:szCs w:val="24"/>
          <w:lang w:eastAsia="ar-SA"/>
        </w:rPr>
      </w:pPr>
      <w:r>
        <w:rPr>
          <w:rFonts w:ascii="Times New Roman" w:hAnsi="Times New Roman"/>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Times New Roman" w:hAnsi="Times New Roman"/>
          <w:iCs/>
          <w:sz w:val="24"/>
          <w:szCs w:val="24"/>
          <w:lang w:eastAsia="ar-SA"/>
        </w:rPr>
        <w:t>предоставления муниципальной услуги</w:t>
      </w:r>
      <w:r>
        <w:rPr>
          <w:rFonts w:ascii="Times New Roman" w:hAnsi="Times New Roman"/>
          <w:sz w:val="24"/>
          <w:szCs w:val="24"/>
          <w:lang w:eastAsia="ar-SA"/>
        </w:rPr>
        <w:t>;</w:t>
      </w:r>
    </w:p>
    <w:p w:rsidR="00152571" w:rsidRDefault="00152571" w:rsidP="00152571">
      <w:pPr>
        <w:ind w:firstLine="709"/>
        <w:jc w:val="both"/>
        <w:rPr>
          <w:rFonts w:ascii="Times New Roman" w:hAnsi="Times New Roman"/>
          <w:sz w:val="24"/>
          <w:szCs w:val="24"/>
          <w:lang w:eastAsia="ar-SA"/>
        </w:rPr>
      </w:pPr>
      <w:r>
        <w:rPr>
          <w:rFonts w:ascii="Times New Roman" w:hAnsi="Times New Roman"/>
          <w:sz w:val="24"/>
          <w:szCs w:val="24"/>
          <w:lang w:eastAsia="ar-SA"/>
        </w:rPr>
        <w:t xml:space="preserve">перечни документов, необходимых для </w:t>
      </w:r>
      <w:r>
        <w:rPr>
          <w:rFonts w:ascii="Times New Roman" w:hAnsi="Times New Roman"/>
          <w:iCs/>
          <w:sz w:val="24"/>
          <w:szCs w:val="24"/>
          <w:lang w:eastAsia="ar-SA"/>
        </w:rPr>
        <w:t>предоставления муниципальной услуги</w:t>
      </w:r>
      <w:r>
        <w:rPr>
          <w:rFonts w:ascii="Times New Roman" w:hAnsi="Times New Roman"/>
          <w:sz w:val="24"/>
          <w:szCs w:val="24"/>
          <w:lang w:eastAsia="ar-SA"/>
        </w:rPr>
        <w:t>, и требования, предъявляемые  к этим документам;</w:t>
      </w:r>
    </w:p>
    <w:p w:rsidR="00152571" w:rsidRDefault="00152571" w:rsidP="00152571">
      <w:pPr>
        <w:ind w:firstLine="709"/>
        <w:jc w:val="both"/>
        <w:rPr>
          <w:rFonts w:ascii="Times New Roman" w:hAnsi="Times New Roman"/>
          <w:sz w:val="24"/>
          <w:szCs w:val="24"/>
          <w:lang w:eastAsia="ar-SA"/>
        </w:rPr>
      </w:pPr>
      <w:r>
        <w:rPr>
          <w:rFonts w:ascii="Times New Roman" w:hAnsi="Times New Roman"/>
          <w:sz w:val="24"/>
          <w:szCs w:val="24"/>
        </w:rPr>
        <w:t>порядок обжалования решения, действий или бездействия должностных лиц, предоставляющих муниципальную услугу;</w:t>
      </w:r>
    </w:p>
    <w:p w:rsidR="00152571" w:rsidRDefault="00152571" w:rsidP="00152571">
      <w:pPr>
        <w:tabs>
          <w:tab w:val="left" w:pos="720"/>
        </w:tabs>
        <w:ind w:firstLine="709"/>
        <w:jc w:val="both"/>
        <w:rPr>
          <w:rFonts w:ascii="Times New Roman" w:hAnsi="Times New Roman"/>
          <w:sz w:val="24"/>
          <w:szCs w:val="24"/>
          <w:lang w:eastAsia="ar-SA"/>
        </w:rPr>
      </w:pPr>
      <w:r>
        <w:rPr>
          <w:rFonts w:ascii="Times New Roman" w:hAnsi="Times New Roman"/>
          <w:sz w:val="24"/>
          <w:szCs w:val="24"/>
          <w:lang w:eastAsia="ar-SA"/>
        </w:rPr>
        <w:lastRenderedPageBreak/>
        <w:t xml:space="preserve">основания для отказа в </w:t>
      </w:r>
      <w:r>
        <w:rPr>
          <w:rFonts w:ascii="Times New Roman" w:hAnsi="Times New Roman"/>
          <w:iCs/>
          <w:sz w:val="24"/>
          <w:szCs w:val="24"/>
          <w:lang w:eastAsia="ar-SA"/>
        </w:rPr>
        <w:t>предоставлении муниципальной услуги</w:t>
      </w:r>
      <w:r>
        <w:rPr>
          <w:rFonts w:ascii="Times New Roman" w:hAnsi="Times New Roman"/>
          <w:sz w:val="24"/>
          <w:szCs w:val="24"/>
          <w:lang w:eastAsia="ar-SA"/>
        </w:rPr>
        <w:t>;</w:t>
      </w:r>
    </w:p>
    <w:p w:rsidR="00152571" w:rsidRDefault="00152571" w:rsidP="00152571">
      <w:pPr>
        <w:tabs>
          <w:tab w:val="left" w:pos="720"/>
        </w:tabs>
        <w:ind w:firstLine="709"/>
        <w:jc w:val="both"/>
        <w:rPr>
          <w:rFonts w:ascii="Times New Roman" w:hAnsi="Times New Roman"/>
          <w:sz w:val="24"/>
          <w:szCs w:val="24"/>
          <w:lang w:eastAsia="ar-SA"/>
        </w:rPr>
      </w:pPr>
      <w:r>
        <w:rPr>
          <w:rFonts w:ascii="Times New Roman" w:hAnsi="Times New Roman"/>
          <w:sz w:val="24"/>
          <w:szCs w:val="24"/>
          <w:lang w:eastAsia="ar-SA"/>
        </w:rPr>
        <w:t xml:space="preserve">основания для приостановления </w:t>
      </w:r>
      <w:r>
        <w:rPr>
          <w:rFonts w:ascii="Times New Roman" w:hAnsi="Times New Roman"/>
          <w:iCs/>
          <w:sz w:val="24"/>
          <w:szCs w:val="24"/>
          <w:lang w:eastAsia="ar-SA"/>
        </w:rPr>
        <w:t>предоставления муниципальной услуги</w:t>
      </w:r>
      <w:r>
        <w:rPr>
          <w:rFonts w:ascii="Times New Roman" w:hAnsi="Times New Roman"/>
          <w:sz w:val="24"/>
          <w:szCs w:val="24"/>
          <w:lang w:eastAsia="ar-SA"/>
        </w:rPr>
        <w:t>;</w:t>
      </w:r>
    </w:p>
    <w:p w:rsidR="00152571" w:rsidRDefault="00152571" w:rsidP="00152571">
      <w:pPr>
        <w:tabs>
          <w:tab w:val="left" w:pos="720"/>
        </w:tabs>
        <w:ind w:firstLine="709"/>
        <w:jc w:val="both"/>
        <w:rPr>
          <w:rFonts w:ascii="Times New Roman" w:hAnsi="Times New Roman"/>
          <w:sz w:val="24"/>
          <w:szCs w:val="24"/>
          <w:lang w:eastAsia="ar-SA"/>
        </w:rPr>
      </w:pPr>
      <w:r>
        <w:rPr>
          <w:rFonts w:ascii="Times New Roman" w:hAnsi="Times New Roman"/>
          <w:sz w:val="24"/>
          <w:szCs w:val="24"/>
          <w:lang w:eastAsia="ar-SA"/>
        </w:rPr>
        <w:t>порядок информирования о ходе предоставления муниципальной услуги;</w:t>
      </w:r>
    </w:p>
    <w:p w:rsidR="00152571" w:rsidRDefault="00152571" w:rsidP="00152571">
      <w:pPr>
        <w:tabs>
          <w:tab w:val="left" w:pos="720"/>
          <w:tab w:val="left" w:pos="1560"/>
        </w:tabs>
        <w:ind w:firstLine="709"/>
        <w:jc w:val="both"/>
        <w:rPr>
          <w:rFonts w:ascii="Times New Roman" w:hAnsi="Times New Roman"/>
          <w:sz w:val="24"/>
          <w:szCs w:val="24"/>
          <w:lang w:eastAsia="ar-SA"/>
        </w:rPr>
      </w:pPr>
      <w:r>
        <w:rPr>
          <w:rFonts w:ascii="Times New Roman" w:hAnsi="Times New Roman"/>
          <w:sz w:val="24"/>
          <w:szCs w:val="24"/>
          <w:lang w:eastAsia="ar-SA"/>
        </w:rPr>
        <w:t>порядок получения консультаций;</w:t>
      </w:r>
    </w:p>
    <w:p w:rsidR="00152571" w:rsidRDefault="00152571" w:rsidP="00152571">
      <w:pPr>
        <w:tabs>
          <w:tab w:val="left" w:pos="720"/>
        </w:tabs>
        <w:ind w:firstLine="709"/>
        <w:jc w:val="both"/>
        <w:rPr>
          <w:rFonts w:ascii="Times New Roman" w:hAnsi="Times New Roman"/>
          <w:sz w:val="24"/>
          <w:szCs w:val="24"/>
          <w:lang w:eastAsia="ar-SA"/>
        </w:rPr>
      </w:pPr>
      <w:r>
        <w:rPr>
          <w:rFonts w:ascii="Times New Roman" w:hAnsi="Times New Roman"/>
          <w:sz w:val="24"/>
          <w:szCs w:val="24"/>
          <w:lang w:eastAsia="ar-SA"/>
        </w:rPr>
        <w:t>образцы оформления документов, необходимых для предоставления муниципальной услуги, и требования к ним.</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 xml:space="preserve">Справочная информация </w:t>
      </w:r>
      <w:r>
        <w:rPr>
          <w:rFonts w:ascii="Times New Roman" w:hAnsi="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ascii="Times New Roman" w:hAnsi="Times New Roman"/>
          <w:b/>
          <w:sz w:val="24"/>
          <w:szCs w:val="24"/>
          <w:lang w:eastAsia="zh-CN"/>
        </w:rPr>
        <w:t>;</w:t>
      </w:r>
      <w:r>
        <w:rPr>
          <w:rFonts w:ascii="Times New Roman" w:hAnsi="Times New Roman"/>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rFonts w:ascii="Times New Roman" w:hAnsi="Times New Roman"/>
          <w:sz w:val="24"/>
          <w:szCs w:val="24"/>
          <w:lang w:eastAsia="zh-CN"/>
        </w:rPr>
        <w:t>размещена</w:t>
      </w:r>
      <w:proofErr w:type="gramEnd"/>
      <w:r>
        <w:rPr>
          <w:rFonts w:ascii="Times New Roman" w:hAnsi="Times New Roman"/>
          <w:sz w:val="24"/>
          <w:szCs w:val="24"/>
          <w:lang w:eastAsia="zh-CN"/>
        </w:rPr>
        <w:t xml:space="preserve"> на  официальном сайте Администрации </w:t>
      </w:r>
      <w:proofErr w:type="spellStart"/>
      <w:r>
        <w:rPr>
          <w:rFonts w:ascii="Times New Roman" w:hAnsi="Times New Roman"/>
          <w:sz w:val="24"/>
          <w:szCs w:val="24"/>
          <w:lang w:eastAsia="zh-CN"/>
        </w:rPr>
        <w:t>Хомутовского</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района</w:t>
      </w:r>
      <w:hyperlink r:id="rId9" w:history="1">
        <w:r>
          <w:rPr>
            <w:rStyle w:val="af0"/>
            <w:rFonts w:ascii="Times New Roman" w:hAnsi="Times New Roman"/>
            <w:color w:val="000000"/>
            <w:sz w:val="24"/>
            <w:szCs w:val="24"/>
          </w:rPr>
          <w:t>http</w:t>
        </w:r>
        <w:proofErr w:type="spellEnd"/>
        <w:r>
          <w:rPr>
            <w:rStyle w:val="af0"/>
            <w:rFonts w:ascii="Times New Roman" w:hAnsi="Times New Roman"/>
            <w:color w:val="000000"/>
            <w:sz w:val="24"/>
            <w:szCs w:val="24"/>
          </w:rPr>
          <w:t>://хомутовский-район.рф/</w:t>
        </w:r>
      </w:hyperlink>
      <w:r>
        <w:rPr>
          <w:rFonts w:ascii="Times New Roman" w:hAnsi="Times New Roman"/>
          <w:sz w:val="24"/>
          <w:szCs w:val="24"/>
        </w:rPr>
        <w:t xml:space="preserve">, и  </w:t>
      </w:r>
      <w:r>
        <w:rPr>
          <w:rFonts w:ascii="Times New Roman" w:hAnsi="Times New Roman"/>
          <w:sz w:val="24"/>
          <w:szCs w:val="24"/>
          <w:lang w:eastAsia="zh-CN"/>
        </w:rPr>
        <w:t xml:space="preserve">на Едином портале </w:t>
      </w:r>
      <w:hyperlink r:id="rId10" w:history="1">
        <w:r>
          <w:rPr>
            <w:rFonts w:ascii="Times New Roman" w:hAnsi="Times New Roman"/>
            <w:sz w:val="24"/>
            <w:szCs w:val="24"/>
            <w:u w:val="single"/>
            <w:lang w:eastAsia="zh-CN"/>
          </w:rPr>
          <w:t>https://www.gosuslugi.ru.»</w:t>
        </w:r>
      </w:hyperlink>
      <w:r>
        <w:rPr>
          <w:rFonts w:ascii="Times New Roman" w:hAnsi="Times New Roman"/>
          <w:sz w:val="24"/>
          <w:szCs w:val="24"/>
          <w:u w:val="single"/>
          <w:lang w:eastAsia="zh-CN"/>
        </w:rPr>
        <w:t>.</w:t>
      </w:r>
    </w:p>
    <w:p w:rsidR="00152571" w:rsidRDefault="00152571" w:rsidP="00152571">
      <w:pPr>
        <w:ind w:firstLine="539"/>
        <w:jc w:val="both"/>
        <w:rPr>
          <w:rFonts w:ascii="Times New Roman" w:hAnsi="Times New Roman"/>
          <w:sz w:val="28"/>
          <w:szCs w:val="28"/>
        </w:rPr>
      </w:pPr>
    </w:p>
    <w:p w:rsidR="00152571" w:rsidRDefault="00152571" w:rsidP="00152571">
      <w:pPr>
        <w:widowControl w:val="0"/>
        <w:jc w:val="center"/>
        <w:rPr>
          <w:rFonts w:ascii="Times New Roman" w:hAnsi="Times New Roman"/>
          <w:b/>
          <w:bCs/>
          <w:sz w:val="24"/>
          <w:szCs w:val="24"/>
        </w:rPr>
      </w:pPr>
      <w:r>
        <w:rPr>
          <w:rFonts w:ascii="Times New Roman" w:hAnsi="Times New Roman"/>
          <w:b/>
          <w:bCs/>
          <w:sz w:val="24"/>
          <w:szCs w:val="24"/>
        </w:rPr>
        <w:t>II. Стандарт предоставления муниципальной услуги</w:t>
      </w:r>
    </w:p>
    <w:p w:rsidR="00152571" w:rsidRDefault="00152571" w:rsidP="00152571">
      <w:pPr>
        <w:widowControl w:val="0"/>
        <w:jc w:val="center"/>
        <w:rPr>
          <w:rFonts w:ascii="Times New Roman" w:hAnsi="Times New Roman"/>
          <w:b/>
          <w:bCs/>
          <w:sz w:val="24"/>
          <w:szCs w:val="24"/>
        </w:rPr>
      </w:pPr>
    </w:p>
    <w:p w:rsidR="00152571" w:rsidRDefault="00152571" w:rsidP="00152571">
      <w:pPr>
        <w:widowControl w:val="0"/>
        <w:jc w:val="center"/>
        <w:rPr>
          <w:rFonts w:ascii="Times New Roman" w:hAnsi="Times New Roman"/>
          <w:b/>
          <w:bCs/>
          <w:sz w:val="24"/>
          <w:szCs w:val="24"/>
        </w:rPr>
      </w:pPr>
      <w:r>
        <w:rPr>
          <w:rFonts w:ascii="Times New Roman" w:hAnsi="Times New Roman"/>
          <w:b/>
          <w:bCs/>
          <w:sz w:val="24"/>
          <w:szCs w:val="24"/>
        </w:rPr>
        <w:t>2.1. Наименование муниципальной услуги</w:t>
      </w:r>
    </w:p>
    <w:p w:rsidR="00152571" w:rsidRDefault="00152571" w:rsidP="00152571">
      <w:pPr>
        <w:widowControl w:val="0"/>
        <w:ind w:firstLine="708"/>
        <w:jc w:val="both"/>
        <w:rPr>
          <w:rFonts w:ascii="Times New Roman" w:hAnsi="Times New Roman"/>
          <w:sz w:val="24"/>
          <w:szCs w:val="24"/>
        </w:rPr>
      </w:pPr>
      <w:r>
        <w:rPr>
          <w:rFonts w:ascii="Times New Roman" w:hAnsi="Times New Roman"/>
          <w:sz w:val="24"/>
          <w:szCs w:val="24"/>
        </w:rPr>
        <w:t>Выдача разрешений на ввод объектов в эксплуатацию.</w:t>
      </w:r>
    </w:p>
    <w:p w:rsidR="00152571" w:rsidRDefault="00152571" w:rsidP="00152571">
      <w:pPr>
        <w:widowControl w:val="0"/>
        <w:ind w:firstLine="708"/>
        <w:jc w:val="both"/>
        <w:rPr>
          <w:rFonts w:ascii="Times New Roman" w:hAnsi="Times New Roman"/>
          <w:sz w:val="28"/>
          <w:szCs w:val="28"/>
        </w:rPr>
      </w:pPr>
    </w:p>
    <w:p w:rsidR="00152571" w:rsidRDefault="00152571" w:rsidP="00152571">
      <w:pPr>
        <w:widowControl w:val="0"/>
        <w:jc w:val="center"/>
        <w:rPr>
          <w:rFonts w:ascii="Times New Roman" w:hAnsi="Times New Roman"/>
          <w:sz w:val="24"/>
          <w:szCs w:val="24"/>
        </w:rPr>
      </w:pPr>
      <w:r>
        <w:rPr>
          <w:rFonts w:ascii="Times New Roman" w:hAnsi="Times New Roman"/>
          <w:b/>
          <w:bCs/>
          <w:sz w:val="24"/>
          <w:szCs w:val="24"/>
        </w:rPr>
        <w:t>2.2. Наименование органа местного самоуправления, предоставляющего муниципальную услугу</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 xml:space="preserve">2.2.1. Муниципальная услуга предоставляется Администрацией </w:t>
      </w:r>
      <w:proofErr w:type="spellStart"/>
      <w:r>
        <w:rPr>
          <w:rFonts w:ascii="Times New Roman" w:hAnsi="Times New Roman"/>
          <w:sz w:val="24"/>
          <w:szCs w:val="24"/>
        </w:rPr>
        <w:t>Хомутовского</w:t>
      </w:r>
      <w:proofErr w:type="spellEnd"/>
      <w:r>
        <w:rPr>
          <w:rFonts w:ascii="Times New Roman" w:hAnsi="Times New Roman"/>
          <w:sz w:val="24"/>
          <w:szCs w:val="24"/>
        </w:rPr>
        <w:t xml:space="preserve"> района Курской области (далее - Администрация).  </w:t>
      </w:r>
    </w:p>
    <w:p w:rsidR="00152571" w:rsidRDefault="00152571" w:rsidP="00152571">
      <w:pPr>
        <w:widowControl w:val="0"/>
        <w:ind w:firstLine="709"/>
        <w:jc w:val="both"/>
        <w:rPr>
          <w:rFonts w:ascii="Times New Roman" w:hAnsi="Times New Roman"/>
          <w:sz w:val="24"/>
          <w:szCs w:val="24"/>
        </w:rPr>
      </w:pPr>
      <w:r>
        <w:rPr>
          <w:rFonts w:ascii="Times New Roman" w:hAnsi="Times New Roman"/>
          <w:bCs/>
          <w:iCs/>
          <w:sz w:val="24"/>
          <w:szCs w:val="24"/>
        </w:rPr>
        <w:t xml:space="preserve">Непосредственно услугу предоставляет структурное подразделение Администрации </w:t>
      </w:r>
      <w:proofErr w:type="spellStart"/>
      <w:r>
        <w:rPr>
          <w:rFonts w:ascii="Times New Roman" w:hAnsi="Times New Roman"/>
          <w:sz w:val="24"/>
          <w:szCs w:val="24"/>
        </w:rPr>
        <w:t>Хомутовского</w:t>
      </w:r>
      <w:proofErr w:type="spellEnd"/>
      <w:r>
        <w:rPr>
          <w:rFonts w:ascii="Times New Roman" w:hAnsi="Times New Roman"/>
          <w:sz w:val="24"/>
          <w:szCs w:val="24"/>
        </w:rPr>
        <w:t xml:space="preserve"> района - отдел строительства и архитектуры Администрации </w:t>
      </w:r>
      <w:proofErr w:type="spellStart"/>
      <w:r>
        <w:rPr>
          <w:rFonts w:ascii="Times New Roman" w:hAnsi="Times New Roman"/>
          <w:sz w:val="24"/>
          <w:szCs w:val="24"/>
        </w:rPr>
        <w:t>Хомутовского</w:t>
      </w:r>
      <w:proofErr w:type="spellEnd"/>
      <w:r>
        <w:rPr>
          <w:rFonts w:ascii="Times New Roman" w:hAnsi="Times New Roman"/>
          <w:sz w:val="24"/>
          <w:szCs w:val="24"/>
        </w:rPr>
        <w:t xml:space="preserve"> района Курской области.  </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2.2.2.</w:t>
      </w:r>
      <w:r>
        <w:rPr>
          <w:rFonts w:ascii="Times New Roman" w:hAnsi="Times New Roman"/>
          <w:sz w:val="24"/>
          <w:szCs w:val="24"/>
        </w:rPr>
        <w:tab/>
        <w:t xml:space="preserve"> В предоставлении муниципальной услуги участвуют:</w:t>
      </w:r>
    </w:p>
    <w:p w:rsidR="00152571" w:rsidRDefault="00152571" w:rsidP="00152571">
      <w:pPr>
        <w:widowControl w:val="0"/>
        <w:ind w:firstLine="709"/>
        <w:jc w:val="both"/>
        <w:rPr>
          <w:rFonts w:ascii="Times New Roman" w:hAnsi="Times New Roman"/>
          <w:bCs/>
          <w:sz w:val="24"/>
          <w:szCs w:val="24"/>
        </w:rPr>
      </w:pPr>
      <w:r>
        <w:rPr>
          <w:rFonts w:ascii="Times New Roman" w:hAnsi="Times New Roman"/>
          <w:sz w:val="24"/>
          <w:szCs w:val="24"/>
        </w:rPr>
        <w:t>- Управление Федеральной службы государственной регистрации, кадастра и картографии по Курской области</w:t>
      </w:r>
      <w:r>
        <w:rPr>
          <w:rFonts w:ascii="Times New Roman" w:hAnsi="Times New Roman"/>
          <w:bCs/>
          <w:sz w:val="24"/>
          <w:szCs w:val="24"/>
        </w:rPr>
        <w:t>;</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 Государственная инспекция строительного надзора Курской области.</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 Управление федеральной службы по надзору в сфере природопользования по Курской области;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2.2.3. </w:t>
      </w:r>
      <w:proofErr w:type="gramStart"/>
      <w:r>
        <w:rPr>
          <w:rFonts w:ascii="Times New Roman" w:hAnsi="Times New Roman"/>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Pr>
          <w:rFonts w:ascii="Times New Roman" w:hAnsi="Times New Roman"/>
          <w:sz w:val="24"/>
          <w:szCs w:val="24"/>
        </w:rPr>
        <w:t xml:space="preserve"> информации, </w:t>
      </w:r>
      <w:proofErr w:type="gramStart"/>
      <w:r>
        <w:rPr>
          <w:rFonts w:ascii="Times New Roman" w:hAnsi="Times New Roman"/>
          <w:sz w:val="24"/>
          <w:szCs w:val="24"/>
        </w:rPr>
        <w:t>предоставляемых</w:t>
      </w:r>
      <w:proofErr w:type="gramEnd"/>
      <w:r>
        <w:rPr>
          <w:rFonts w:ascii="Times New Roman" w:hAnsi="Times New Roman"/>
          <w:sz w:val="24"/>
          <w:szCs w:val="24"/>
        </w:rPr>
        <w:t xml:space="preserve"> в результате предоставления таких услуг,  включенных в перечень услуг, которые являются необходимыми и обязательными для предоставления </w:t>
      </w:r>
      <w:r>
        <w:rPr>
          <w:rFonts w:ascii="Times New Roman" w:hAnsi="Times New Roman"/>
          <w:sz w:val="24"/>
          <w:szCs w:val="24"/>
        </w:rPr>
        <w:lastRenderedPageBreak/>
        <w:t>муниципальных услуг, утвержденных нормативным правовым актом представительного органа местного самоуправления.</w:t>
      </w:r>
    </w:p>
    <w:p w:rsidR="00152571" w:rsidRDefault="00152571" w:rsidP="00152571">
      <w:pPr>
        <w:widowControl w:val="0"/>
        <w:tabs>
          <w:tab w:val="left" w:pos="1134"/>
          <w:tab w:val="left" w:pos="1541"/>
        </w:tabs>
        <w:ind w:firstLine="709"/>
        <w:jc w:val="both"/>
        <w:rPr>
          <w:rFonts w:ascii="Times New Roman" w:hAnsi="Times New Roman"/>
          <w:sz w:val="24"/>
          <w:szCs w:val="24"/>
        </w:rPr>
      </w:pPr>
    </w:p>
    <w:p w:rsidR="00152571" w:rsidRDefault="00152571" w:rsidP="00152571">
      <w:pPr>
        <w:widowControl w:val="0"/>
        <w:shd w:val="clear" w:color="auto" w:fill="FFFFFF"/>
        <w:jc w:val="center"/>
        <w:rPr>
          <w:rFonts w:ascii="Times New Roman" w:hAnsi="Times New Roman"/>
          <w:b/>
          <w:bCs/>
          <w:sz w:val="24"/>
          <w:szCs w:val="24"/>
        </w:rPr>
      </w:pPr>
      <w:r>
        <w:rPr>
          <w:rFonts w:ascii="Times New Roman" w:hAnsi="Times New Roman"/>
          <w:b/>
          <w:bCs/>
          <w:sz w:val="24"/>
          <w:szCs w:val="24"/>
        </w:rPr>
        <w:t>2.3. Описание результата предоставления муниципальной услуги</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 выдача разрешения на ввод объекта в эксплуатацию;</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 отказ в выдаче разрешения на ввод объекта  в эксплуатацию.</w:t>
      </w:r>
    </w:p>
    <w:p w:rsidR="00152571" w:rsidRDefault="00152571" w:rsidP="00152571">
      <w:pPr>
        <w:widowControl w:val="0"/>
        <w:jc w:val="both"/>
        <w:rPr>
          <w:rFonts w:ascii="Times New Roman" w:hAnsi="Times New Roman"/>
          <w:sz w:val="28"/>
          <w:szCs w:val="28"/>
        </w:rPr>
      </w:pPr>
    </w:p>
    <w:p w:rsidR="00152571" w:rsidRDefault="00152571" w:rsidP="00152571">
      <w:pPr>
        <w:jc w:val="center"/>
        <w:rPr>
          <w:rFonts w:ascii="Times New Roman" w:hAnsi="Times New Roman"/>
          <w:b/>
          <w:sz w:val="24"/>
          <w:szCs w:val="24"/>
        </w:rPr>
      </w:pPr>
      <w:r>
        <w:rPr>
          <w:rFonts w:ascii="Times New Roman" w:hAnsi="Times New Roman"/>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 xml:space="preserve">Срок  предоставления  муниципальной  услуги  не  должен превышать  7 рабочих дней. </w:t>
      </w:r>
    </w:p>
    <w:p w:rsidR="00152571" w:rsidRDefault="00152571" w:rsidP="00152571">
      <w:pPr>
        <w:pStyle w:val="afb"/>
        <w:spacing w:before="0" w:beforeAutospacing="0" w:after="0" w:afterAutospacing="0"/>
        <w:ind w:firstLine="709"/>
        <w:jc w:val="both"/>
      </w:pPr>
      <w:r>
        <w:t>Срок приостановления предоставления муниципальной услуги не предусмотрен.</w:t>
      </w:r>
    </w:p>
    <w:p w:rsidR="00152571" w:rsidRDefault="00152571" w:rsidP="00152571">
      <w:pPr>
        <w:pStyle w:val="afb"/>
        <w:spacing w:before="0" w:beforeAutospacing="0" w:after="0" w:afterAutospacing="0"/>
        <w:ind w:firstLine="709"/>
        <w:jc w:val="both"/>
      </w:pPr>
      <w:r>
        <w:t xml:space="preserve">Срок выдачи (направления) документов, являющихся результатом предоставления  муниципальной услуги,  составляет 1 рабочий день </w:t>
      </w:r>
      <w:proofErr w:type="gramStart"/>
      <w:r>
        <w:t>с даты принятия</w:t>
      </w:r>
      <w:proofErr w:type="gramEnd"/>
      <w:r>
        <w:t xml:space="preserve"> решения.</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152571" w:rsidRDefault="00152571" w:rsidP="00152571">
      <w:pPr>
        <w:widowControl w:val="0"/>
        <w:ind w:firstLine="709"/>
        <w:jc w:val="both"/>
        <w:rPr>
          <w:rFonts w:ascii="Times New Roman" w:hAnsi="Times New Roman"/>
          <w:sz w:val="24"/>
          <w:szCs w:val="24"/>
        </w:rPr>
      </w:pPr>
    </w:p>
    <w:p w:rsidR="00152571" w:rsidRDefault="00152571" w:rsidP="00152571">
      <w:pPr>
        <w:widowControl w:val="0"/>
        <w:ind w:firstLine="709"/>
        <w:jc w:val="center"/>
        <w:rPr>
          <w:rFonts w:ascii="Times New Roman" w:hAnsi="Times New Roman"/>
          <w:b/>
          <w:bCs/>
          <w:sz w:val="24"/>
          <w:szCs w:val="24"/>
        </w:rPr>
      </w:pPr>
      <w:r>
        <w:rPr>
          <w:rFonts w:ascii="Times New Roman" w:hAnsi="Times New Roman"/>
          <w:b/>
          <w:bCs/>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http://хомутовский-район</w:t>
      </w:r>
      <w:proofErr w:type="gramStart"/>
      <w:r>
        <w:rPr>
          <w:rFonts w:ascii="Times New Roman" w:hAnsi="Times New Roman"/>
          <w:sz w:val="24"/>
          <w:szCs w:val="24"/>
        </w:rPr>
        <w:t>.р</w:t>
      </w:r>
      <w:proofErr w:type="gramEnd"/>
      <w:r>
        <w:rPr>
          <w:rFonts w:ascii="Times New Roman" w:hAnsi="Times New Roman"/>
          <w:sz w:val="24"/>
          <w:szCs w:val="24"/>
        </w:rPr>
        <w:t xml:space="preserve">ф в сети «Интернет», на Едином портале </w:t>
      </w:r>
      <w:hyperlink r:id="rId11" w:history="1">
        <w:r>
          <w:rPr>
            <w:rFonts w:ascii="Times New Roman" w:hAnsi="Times New Roman"/>
            <w:sz w:val="24"/>
            <w:szCs w:val="24"/>
            <w:u w:val="single"/>
          </w:rPr>
          <w:t>https://www.gosuslugi.ru</w:t>
        </w:r>
      </w:hyperlink>
      <w:r>
        <w:rPr>
          <w:rFonts w:ascii="Times New Roman" w:hAnsi="Times New Roman"/>
          <w:sz w:val="24"/>
          <w:szCs w:val="24"/>
        </w:rPr>
        <w:t>.</w:t>
      </w:r>
    </w:p>
    <w:p w:rsidR="00152571" w:rsidRDefault="00152571" w:rsidP="00152571">
      <w:pPr>
        <w:widowControl w:val="0"/>
        <w:ind w:firstLine="709"/>
        <w:jc w:val="center"/>
        <w:rPr>
          <w:rFonts w:ascii="Times New Roman" w:hAnsi="Times New Roman"/>
          <w:b/>
          <w:sz w:val="24"/>
          <w:szCs w:val="24"/>
        </w:rPr>
      </w:pPr>
    </w:p>
    <w:p w:rsidR="00152571" w:rsidRDefault="00152571" w:rsidP="00152571">
      <w:pPr>
        <w:widowControl w:val="0"/>
        <w:jc w:val="center"/>
        <w:rPr>
          <w:rFonts w:ascii="Times New Roman" w:hAnsi="Times New Roman"/>
          <w:b/>
          <w:bCs/>
          <w:sz w:val="24"/>
          <w:szCs w:val="24"/>
        </w:rPr>
      </w:pPr>
      <w:r>
        <w:rPr>
          <w:rFonts w:ascii="Times New Roman" w:hAnsi="Times New Roman"/>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52571" w:rsidRDefault="00152571" w:rsidP="00152571">
      <w:pPr>
        <w:widowControl w:val="0"/>
        <w:ind w:firstLine="709"/>
        <w:jc w:val="both"/>
        <w:rPr>
          <w:rFonts w:ascii="Times New Roman" w:hAnsi="Times New Roman"/>
          <w:b/>
          <w:bCs/>
          <w:sz w:val="24"/>
          <w:szCs w:val="24"/>
        </w:rPr>
      </w:pPr>
      <w:r>
        <w:rPr>
          <w:rFonts w:ascii="Times New Roman" w:hAnsi="Times New Roman"/>
          <w:sz w:val="24"/>
          <w:szCs w:val="24"/>
        </w:rPr>
        <w:t>2.6.1. Для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rsidR="00152571" w:rsidRDefault="00152571" w:rsidP="00152571">
      <w:pPr>
        <w:pStyle w:val="ConsPlusNormal"/>
        <w:ind w:firstLine="709"/>
        <w:jc w:val="both"/>
        <w:rPr>
          <w:rFonts w:ascii="Times New Roman" w:hAnsi="Times New Roman"/>
          <w:sz w:val="24"/>
          <w:szCs w:val="24"/>
        </w:rPr>
      </w:pPr>
      <w:r>
        <w:rPr>
          <w:rFonts w:ascii="Times New Roman" w:hAnsi="Times New Roman"/>
          <w:sz w:val="24"/>
          <w:szCs w:val="24"/>
        </w:rPr>
        <w:t xml:space="preserve">2.6.2. К заявлению прилагаются следующие документы: </w:t>
      </w:r>
    </w:p>
    <w:p w:rsidR="00152571" w:rsidRDefault="00152571" w:rsidP="00152571">
      <w:pPr>
        <w:ind w:firstLine="709"/>
        <w:jc w:val="both"/>
        <w:rPr>
          <w:rFonts w:ascii="Times New Roman CYR" w:hAnsi="Times New Roman CYR"/>
          <w:sz w:val="24"/>
          <w:szCs w:val="24"/>
        </w:rPr>
      </w:pPr>
      <w:r>
        <w:rPr>
          <w:rFonts w:ascii="Times New Roman" w:hAnsi="Times New Roman"/>
          <w:sz w:val="24"/>
          <w:szCs w:val="24"/>
        </w:rPr>
        <w:t xml:space="preserve">1) правоустанавливающие документы на земельный участок,  права на который не зарегистрированы в Едином государственном реестре недвижимости, </w:t>
      </w:r>
      <w:r>
        <w:rPr>
          <w:rFonts w:ascii="Times New Roman CYR" w:hAnsi="Times New Roman CYR"/>
          <w:sz w:val="24"/>
          <w:szCs w:val="24"/>
        </w:rPr>
        <w:t>в том числе соглашение об установлении сервитута, решение об установлении публичного сервитута;</w:t>
      </w:r>
    </w:p>
    <w:p w:rsidR="00152571" w:rsidRDefault="00152571" w:rsidP="00152571">
      <w:pPr>
        <w:pStyle w:val="ConsPlusNormal"/>
        <w:ind w:firstLine="709"/>
        <w:jc w:val="both"/>
        <w:rPr>
          <w:rFonts w:ascii="Times New Roman" w:hAnsi="Times New Roman"/>
          <w:sz w:val="24"/>
          <w:szCs w:val="24"/>
        </w:rPr>
      </w:pPr>
      <w:r>
        <w:rPr>
          <w:rFonts w:ascii="Times New Roman" w:hAnsi="Times New Roman"/>
          <w:sz w:val="24"/>
          <w:szCs w:val="24"/>
        </w:rPr>
        <w:t>2)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52571" w:rsidRDefault="00152571" w:rsidP="00152571">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3)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r>
        <w:rPr>
          <w:rFonts w:ascii="Times New Roman" w:hAnsi="Times New Roman"/>
          <w:sz w:val="24"/>
          <w:szCs w:val="24"/>
        </w:rPr>
        <w:lastRenderedPageBreak/>
        <w:t>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Pr>
          <w:rFonts w:ascii="Times New Roman" w:hAnsi="Times New Roman"/>
          <w:sz w:val="24"/>
          <w:szCs w:val="24"/>
        </w:rPr>
        <w:t xml:space="preserve"> осуществления строительного контроля на основании договора;</w:t>
      </w:r>
    </w:p>
    <w:p w:rsidR="00152571" w:rsidRDefault="00152571" w:rsidP="00152571">
      <w:pPr>
        <w:pStyle w:val="ConsPlusNormal"/>
        <w:ind w:firstLine="709"/>
        <w:jc w:val="both"/>
        <w:rPr>
          <w:rFonts w:ascii="Times New Roman" w:hAnsi="Times New Roman"/>
          <w:sz w:val="24"/>
          <w:szCs w:val="24"/>
        </w:rPr>
      </w:pPr>
      <w:r>
        <w:rPr>
          <w:rFonts w:ascii="Times New Roman" w:hAnsi="Times New Roman"/>
          <w:sz w:val="24"/>
          <w:szCs w:val="24"/>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52571" w:rsidRDefault="00152571" w:rsidP="00152571">
      <w:pPr>
        <w:pStyle w:val="ConsPlusNormal"/>
        <w:ind w:firstLine="709"/>
        <w:jc w:val="both"/>
        <w:rPr>
          <w:rFonts w:ascii="Times New Roman" w:hAnsi="Times New Roman"/>
          <w:sz w:val="24"/>
          <w:szCs w:val="24"/>
        </w:rPr>
      </w:pPr>
      <w:proofErr w:type="gramStart"/>
      <w:r>
        <w:rPr>
          <w:rFonts w:ascii="Times New Roman" w:hAnsi="Times New Roman"/>
          <w:sz w:val="24"/>
          <w:szCs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52571" w:rsidRDefault="00152571" w:rsidP="00152571">
      <w:pPr>
        <w:pStyle w:val="ConsPlusNormal"/>
        <w:ind w:firstLine="709"/>
        <w:jc w:val="both"/>
        <w:rPr>
          <w:rFonts w:ascii="Times New Roman" w:hAnsi="Times New Roman"/>
          <w:sz w:val="24"/>
          <w:szCs w:val="24"/>
        </w:rPr>
      </w:pPr>
      <w:r>
        <w:rPr>
          <w:rFonts w:ascii="Times New Roman" w:hAnsi="Times New Roman"/>
          <w:sz w:val="24"/>
          <w:szCs w:val="24"/>
        </w:rPr>
        <w:t xml:space="preserve">6) документ, подтверждающий заключение </w:t>
      </w:r>
      <w:proofErr w:type="gramStart"/>
      <w:r>
        <w:rPr>
          <w:rFonts w:ascii="Times New Roman" w:hAnsi="Times New Roman"/>
          <w:sz w:val="24"/>
          <w:szCs w:val="24"/>
        </w:rPr>
        <w:t>договора обязательного страхования гражданской ответственности владельца опасного объекта</w:t>
      </w:r>
      <w:proofErr w:type="gramEnd"/>
      <w:r>
        <w:rPr>
          <w:rFonts w:ascii="Times New Roman" w:hAnsi="Times New Roman"/>
          <w:sz w:val="24"/>
          <w:szCs w:val="24"/>
        </w:rPr>
        <w:t xml:space="preserve"> за причинение вреда в результате аварии на опасном объекте в соответствии с </w:t>
      </w:r>
      <w:hyperlink r:id="rId12" w:history="1">
        <w:r>
          <w:rPr>
            <w:rFonts w:ascii="Times New Roman" w:hAnsi="Times New Roman"/>
            <w:sz w:val="24"/>
            <w:szCs w:val="24"/>
          </w:rPr>
          <w:t>законодательством</w:t>
        </w:r>
      </w:hyperlink>
      <w:r>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52571" w:rsidRDefault="00152571" w:rsidP="00152571">
      <w:pPr>
        <w:pStyle w:val="ConsPlusNormal"/>
        <w:ind w:firstLine="709"/>
        <w:jc w:val="both"/>
        <w:rPr>
          <w:rFonts w:ascii="Times New Roman" w:hAnsi="Times New Roman"/>
          <w:sz w:val="24"/>
          <w:szCs w:val="24"/>
        </w:rPr>
      </w:pPr>
      <w:r>
        <w:rPr>
          <w:rFonts w:ascii="Times New Roman" w:hAnsi="Times New Roman"/>
          <w:sz w:val="24"/>
          <w:szCs w:val="24"/>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history="1">
        <w:r>
          <w:rPr>
            <w:rFonts w:ascii="Times New Roman" w:hAnsi="Times New Roman"/>
            <w:sz w:val="24"/>
            <w:szCs w:val="24"/>
          </w:rPr>
          <w:t>законом</w:t>
        </w:r>
      </w:hyperlink>
      <w:r>
        <w:rPr>
          <w:rFonts w:ascii="Times New Roman" w:hAnsi="Times New Roman"/>
          <w:sz w:val="24"/>
          <w:szCs w:val="24"/>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52571" w:rsidRDefault="00152571" w:rsidP="00152571">
      <w:pPr>
        <w:pStyle w:val="ConsPlusNormal"/>
        <w:ind w:firstLine="709"/>
        <w:jc w:val="both"/>
        <w:rPr>
          <w:rFonts w:ascii="Times New Roman" w:hAnsi="Times New Roman"/>
          <w:sz w:val="24"/>
          <w:szCs w:val="24"/>
        </w:rPr>
      </w:pPr>
      <w:r>
        <w:rPr>
          <w:rFonts w:ascii="Times New Roman" w:hAnsi="Times New Roman"/>
          <w:sz w:val="24"/>
          <w:szCs w:val="24"/>
        </w:rPr>
        <w:t xml:space="preserve">8) технический план объекта капитального строительства, подготовленный в соответствии с требованиями статьи 24 Федерального закона </w:t>
      </w:r>
      <w:r>
        <w:rPr>
          <w:rFonts w:ascii="Times New Roman" w:eastAsia="Tahoma" w:hAnsi="Times New Roman"/>
          <w:sz w:val="24"/>
          <w:szCs w:val="24"/>
        </w:rPr>
        <w:t xml:space="preserve">от 13.07.2015 № 218-ФЗ </w:t>
      </w:r>
      <w:r>
        <w:rPr>
          <w:rFonts w:ascii="Times New Roman" w:hAnsi="Times New Roman"/>
          <w:sz w:val="24"/>
          <w:szCs w:val="24"/>
        </w:rPr>
        <w:t>«О государственной регистрации недвижимости».</w:t>
      </w:r>
    </w:p>
    <w:p w:rsidR="00152571" w:rsidRDefault="00152571" w:rsidP="00152571">
      <w:pPr>
        <w:ind w:firstLine="709"/>
        <w:jc w:val="both"/>
        <w:rPr>
          <w:rFonts w:ascii="Times New Roman" w:hAnsi="Times New Roman"/>
          <w:sz w:val="24"/>
          <w:szCs w:val="24"/>
        </w:rPr>
      </w:pPr>
      <w:proofErr w:type="gramStart"/>
      <w:r>
        <w:rPr>
          <w:rFonts w:ascii="Times New Roman" w:hAnsi="Times New Roman"/>
          <w:sz w:val="24"/>
          <w:szCs w:val="24"/>
        </w:rPr>
        <w:t xml:space="preserve">9) Правительством Российской Федерации могут устанавливаться помимо предусмотренных </w:t>
      </w:r>
      <w:hyperlink r:id="rId14" w:history="1">
        <w:r>
          <w:rPr>
            <w:rFonts w:ascii="Times New Roman" w:hAnsi="Times New Roman"/>
            <w:sz w:val="24"/>
            <w:szCs w:val="24"/>
          </w:rPr>
          <w:t>частью 3</w:t>
        </w:r>
      </w:hyperlink>
      <w:r>
        <w:rPr>
          <w:rFonts w:ascii="Times New Roman" w:hAnsi="Times New Roman"/>
          <w:sz w:val="24"/>
          <w:szCs w:val="24"/>
        </w:rPr>
        <w:t xml:space="preserve"> статьи 55 Градостроительного Кодекса Российской Федерации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t>
      </w:r>
      <w:proofErr w:type="gramEnd"/>
    </w:p>
    <w:p w:rsidR="00152571" w:rsidRDefault="00152571" w:rsidP="00152571">
      <w:pPr>
        <w:pStyle w:val="ConsPlusNormal"/>
        <w:ind w:firstLine="709"/>
        <w:jc w:val="both"/>
        <w:rPr>
          <w:rFonts w:ascii="Times New Roman" w:hAnsi="Times New Roman"/>
          <w:sz w:val="24"/>
          <w:szCs w:val="24"/>
        </w:rPr>
      </w:pPr>
      <w:r>
        <w:rPr>
          <w:rFonts w:ascii="Times New Roman" w:hAnsi="Times New Roman"/>
          <w:sz w:val="24"/>
          <w:szCs w:val="24"/>
        </w:rPr>
        <w:t xml:space="preserve">2.6.3. Указанный в подпункте 3 пункта 2.6.2.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w:t>
      </w:r>
    </w:p>
    <w:p w:rsidR="00152571" w:rsidRDefault="00152571" w:rsidP="00152571">
      <w:pPr>
        <w:widowControl w:val="0"/>
        <w:ind w:firstLine="709"/>
        <w:jc w:val="both"/>
        <w:rPr>
          <w:rFonts w:ascii="Times New Roman" w:hAnsi="Times New Roman"/>
          <w:sz w:val="24"/>
          <w:szCs w:val="24"/>
        </w:rPr>
      </w:pPr>
      <w:proofErr w:type="gramStart"/>
      <w:r>
        <w:rPr>
          <w:rFonts w:ascii="Times New Roman" w:hAnsi="Times New Roman"/>
          <w:sz w:val="24"/>
          <w:szCs w:val="24"/>
        </w:rPr>
        <w:t xml:space="preserve">Документы, указанные в </w:t>
      </w:r>
      <w:hyperlink r:id="rId15" w:history="1">
        <w:r>
          <w:rPr>
            <w:rFonts w:ascii="Times New Roman" w:hAnsi="Times New Roman"/>
            <w:sz w:val="24"/>
            <w:szCs w:val="24"/>
          </w:rPr>
          <w:t xml:space="preserve">подпунктах </w:t>
        </w:r>
      </w:hyperlink>
      <w:hyperlink r:id="rId16" w:history="1">
        <w:r>
          <w:rPr>
            <w:rFonts w:ascii="Times New Roman" w:hAnsi="Times New Roman"/>
            <w:sz w:val="24"/>
            <w:szCs w:val="24"/>
          </w:rPr>
          <w:t>2</w:t>
        </w:r>
      </w:hyperlink>
      <w:r>
        <w:rPr>
          <w:rFonts w:ascii="Times New Roman" w:hAnsi="Times New Roman"/>
          <w:sz w:val="24"/>
          <w:szCs w:val="24"/>
        </w:rPr>
        <w:t xml:space="preserve">),3) 4), 5), </w:t>
      </w:r>
      <w:hyperlink r:id="rId17" w:history="1">
        <w:r>
          <w:rPr>
            <w:rFonts w:ascii="Times New Roman" w:hAnsi="Times New Roman"/>
            <w:sz w:val="24"/>
            <w:szCs w:val="24"/>
          </w:rPr>
          <w:t>8</w:t>
        </w:r>
      </w:hyperlink>
      <w:r>
        <w:rPr>
          <w:rFonts w:ascii="Times New Roman" w:hAnsi="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End"/>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52571" w:rsidRDefault="00152571" w:rsidP="00152571">
      <w:pPr>
        <w:pStyle w:val="ConsPlusNormal"/>
        <w:ind w:firstLine="709"/>
        <w:jc w:val="both"/>
        <w:rPr>
          <w:rFonts w:ascii="Times New Roman" w:hAnsi="Times New Roman"/>
          <w:sz w:val="24"/>
          <w:szCs w:val="24"/>
        </w:rPr>
      </w:pPr>
      <w:r>
        <w:rPr>
          <w:rFonts w:ascii="Times New Roman" w:hAnsi="Times New Roman"/>
          <w:sz w:val="24"/>
          <w:szCs w:val="24"/>
        </w:rPr>
        <w:lastRenderedPageBreak/>
        <w:t>2.6.4. Заявитель вправе  предоставить заявление и документы следующим способом:</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в Администрацию:</w:t>
      </w:r>
    </w:p>
    <w:p w:rsidR="00152571" w:rsidRDefault="00152571" w:rsidP="00152571">
      <w:pPr>
        <w:ind w:firstLine="709"/>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152571" w:rsidRDefault="00152571" w:rsidP="00152571">
      <w:pPr>
        <w:ind w:firstLine="709"/>
        <w:jc w:val="both"/>
        <w:rPr>
          <w:rFonts w:ascii="Times New Roman" w:hAnsi="Times New Roman"/>
          <w:sz w:val="24"/>
          <w:szCs w:val="24"/>
        </w:rPr>
      </w:pPr>
      <w:r>
        <w:rPr>
          <w:rFonts w:ascii="Times New Roman" w:hAnsi="Times New Roman"/>
          <w:bCs/>
          <w:sz w:val="24"/>
          <w:szCs w:val="24"/>
        </w:rPr>
        <w:t xml:space="preserve">- в электронной форме,  посредством отправки через личный кабинет Регионального портала </w:t>
      </w:r>
      <w:r>
        <w:rPr>
          <w:rFonts w:ascii="Times New Roman" w:hAnsi="Times New Roman"/>
          <w:sz w:val="24"/>
          <w:szCs w:val="24"/>
        </w:rPr>
        <w:t>без необходимости дополнительной подачи запроса в какой-либо иной форме  или</w:t>
      </w:r>
      <w:r>
        <w:rPr>
          <w:rFonts w:ascii="Times New Roman" w:hAnsi="Times New Roman"/>
          <w:bCs/>
          <w:sz w:val="24"/>
          <w:szCs w:val="24"/>
        </w:rPr>
        <w:t xml:space="preserve"> путем направления электронного документа на официальную электронную почту органа власти.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в МФЦ:</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 - на бумажном носителе  при личном обращении заявителя либо его уполномоченного представителя.</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2.6.5.</w:t>
      </w:r>
      <w:r>
        <w:rPr>
          <w:rFonts w:ascii="Times New Roman" w:hAnsi="Times New Roman"/>
          <w:bCs/>
          <w:sz w:val="24"/>
          <w:szCs w:val="24"/>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152571" w:rsidRDefault="00152571" w:rsidP="00152571">
      <w:pPr>
        <w:ind w:firstLine="709"/>
        <w:jc w:val="both"/>
        <w:outlineLvl w:val="1"/>
        <w:rPr>
          <w:rFonts w:ascii="Times New Roman" w:eastAsia="Calibri" w:hAnsi="Times New Roman"/>
          <w:sz w:val="24"/>
          <w:szCs w:val="24"/>
        </w:rPr>
      </w:pPr>
      <w:r>
        <w:rPr>
          <w:rFonts w:ascii="Times New Roman" w:eastAsia="Calibri" w:hAnsi="Times New Roman"/>
          <w:sz w:val="24"/>
          <w:szCs w:val="24"/>
        </w:rPr>
        <w:t xml:space="preserve">2.6.6. </w:t>
      </w:r>
      <w:proofErr w:type="gramStart"/>
      <w:r>
        <w:rPr>
          <w:rFonts w:ascii="Times New Roman" w:eastAsia="Calibri" w:hAnsi="Times New Roman"/>
          <w:sz w:val="24"/>
          <w:szCs w:val="24"/>
        </w:rPr>
        <w:t xml:space="preserve">При направлении документов почтовым отправлением  прилагаемые копии документов  должны быть  нотариально заверены  или </w:t>
      </w:r>
      <w:r>
        <w:rPr>
          <w:rFonts w:ascii="Times New Roman" w:hAnsi="Times New Roman"/>
          <w:bCs/>
          <w:sz w:val="24"/>
          <w:szCs w:val="24"/>
        </w:rPr>
        <w:t>заверены органами, выдавшими данные документы в установленном порядке).</w:t>
      </w:r>
      <w:proofErr w:type="gramEnd"/>
    </w:p>
    <w:p w:rsidR="00152571" w:rsidRDefault="00152571" w:rsidP="00152571">
      <w:pPr>
        <w:ind w:firstLine="709"/>
        <w:jc w:val="both"/>
        <w:outlineLvl w:val="1"/>
        <w:rPr>
          <w:rFonts w:ascii="Times New Roman" w:eastAsia="Calibri" w:hAnsi="Times New Roman"/>
          <w:sz w:val="24"/>
          <w:szCs w:val="24"/>
        </w:rPr>
      </w:pPr>
      <w:r>
        <w:rPr>
          <w:rFonts w:ascii="Times New Roman" w:eastAsia="Calibri" w:hAnsi="Times New Roman"/>
          <w:sz w:val="24"/>
          <w:szCs w:val="24"/>
        </w:rPr>
        <w:t xml:space="preserve">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152571" w:rsidRDefault="00152571" w:rsidP="00152571">
      <w:pPr>
        <w:ind w:firstLine="709"/>
        <w:jc w:val="both"/>
        <w:rPr>
          <w:rFonts w:ascii="Times New Roman" w:eastAsia="Calibri" w:hAnsi="Times New Roman"/>
          <w:sz w:val="24"/>
          <w:szCs w:val="24"/>
        </w:rPr>
      </w:pPr>
      <w:r>
        <w:rPr>
          <w:rFonts w:ascii="Times New Roman" w:eastAsia="Calibri" w:hAnsi="Times New Roman"/>
          <w:sz w:val="24"/>
          <w:szCs w:val="24"/>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152571" w:rsidRDefault="00152571" w:rsidP="00152571">
      <w:pPr>
        <w:ind w:firstLine="709"/>
        <w:jc w:val="both"/>
        <w:rPr>
          <w:rFonts w:ascii="Times New Roman" w:hAnsi="Times New Roman"/>
          <w:sz w:val="24"/>
          <w:szCs w:val="24"/>
        </w:rPr>
      </w:pPr>
      <w:r>
        <w:rPr>
          <w:rFonts w:ascii="Times New Roman" w:eastAsia="Calibri" w:hAnsi="Times New Roman"/>
          <w:sz w:val="24"/>
          <w:szCs w:val="24"/>
        </w:rPr>
        <w:t xml:space="preserve">Документы не должны иметь  </w:t>
      </w:r>
      <w:r>
        <w:rPr>
          <w:rFonts w:ascii="Times New Roman" w:hAnsi="Times New Roman"/>
          <w:sz w:val="24"/>
          <w:szCs w:val="24"/>
        </w:rPr>
        <w:t>повреждений, не позволяющих однозначно истолковать их содержание.</w:t>
      </w:r>
    </w:p>
    <w:p w:rsidR="00152571" w:rsidRDefault="00152571" w:rsidP="00152571">
      <w:pPr>
        <w:widowControl w:val="0"/>
        <w:jc w:val="center"/>
        <w:rPr>
          <w:rFonts w:ascii="Times New Roman" w:hAnsi="Times New Roman"/>
          <w:b/>
          <w:bCs/>
          <w:sz w:val="24"/>
          <w:szCs w:val="24"/>
        </w:rPr>
      </w:pPr>
      <w:r>
        <w:rPr>
          <w:rFonts w:ascii="Times New Roman" w:hAnsi="Times New Roman"/>
          <w:b/>
          <w:bCs/>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2.7.1.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52571" w:rsidRDefault="00152571" w:rsidP="00152571">
      <w:pPr>
        <w:pStyle w:val="ConsPlusNormal"/>
        <w:ind w:firstLine="709"/>
        <w:jc w:val="both"/>
        <w:rPr>
          <w:rFonts w:ascii="Times New Roman" w:hAnsi="Times New Roman"/>
          <w:sz w:val="24"/>
          <w:szCs w:val="24"/>
        </w:rPr>
      </w:pPr>
      <w:r>
        <w:rPr>
          <w:rFonts w:ascii="Times New Roman" w:hAnsi="Times New Roman"/>
          <w:sz w:val="24"/>
          <w:szCs w:val="24"/>
        </w:rPr>
        <w:t>1) правоустанавливающие документы на земельный участок, права на которые зарегистрированы в Едином государственном реестре недвижимости, в том числе соглашение об установлении сервитута, решение об установлении сервитута;</w:t>
      </w:r>
    </w:p>
    <w:p w:rsidR="00152571" w:rsidRDefault="00152571" w:rsidP="00152571">
      <w:pPr>
        <w:ind w:firstLine="709"/>
        <w:jc w:val="both"/>
        <w:rPr>
          <w:rFonts w:ascii="Times New Roman CYR" w:hAnsi="Times New Roman CYR"/>
          <w:sz w:val="24"/>
          <w:szCs w:val="24"/>
        </w:rPr>
      </w:pPr>
      <w:bookmarkStart w:id="0" w:name="Par1"/>
      <w:bookmarkEnd w:id="0"/>
      <w:proofErr w:type="gramStart"/>
      <w:r>
        <w:rPr>
          <w:rFonts w:ascii="Times New Roman" w:hAnsi="Times New Roman"/>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r>
        <w:rPr>
          <w:rFonts w:ascii="Times New Roman CYR" w:hAnsi="Times New Roman CYR"/>
          <w:sz w:val="24"/>
          <w:szCs w:val="24"/>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roofErr w:type="gramEnd"/>
    </w:p>
    <w:p w:rsidR="00152571" w:rsidRDefault="00152571" w:rsidP="00152571">
      <w:pPr>
        <w:pStyle w:val="ConsPlusNormal"/>
        <w:ind w:firstLine="709"/>
        <w:jc w:val="both"/>
        <w:rPr>
          <w:rFonts w:ascii="Times New Roman" w:hAnsi="Times New Roman"/>
          <w:sz w:val="24"/>
          <w:szCs w:val="24"/>
        </w:rPr>
      </w:pPr>
      <w:bookmarkStart w:id="1" w:name="Par3"/>
      <w:bookmarkEnd w:id="1"/>
      <w:r>
        <w:rPr>
          <w:rFonts w:ascii="Times New Roman" w:hAnsi="Times New Roman"/>
          <w:sz w:val="24"/>
          <w:szCs w:val="24"/>
        </w:rPr>
        <w:t>3)  разрешение на строительство;</w:t>
      </w:r>
    </w:p>
    <w:p w:rsidR="00152571" w:rsidRDefault="00152571" w:rsidP="00152571">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rPr>
          <w:rFonts w:ascii="Times New Roman" w:hAnsi="Times New Roman"/>
          <w:sz w:val="24"/>
          <w:szCs w:val="24"/>
        </w:rPr>
        <w:lastRenderedPageBreak/>
        <w:t xml:space="preserve">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w:t>
      </w:r>
      <w:r>
        <w:rPr>
          <w:rFonts w:ascii="Times New Roman" w:hAnsi="Times New Roman"/>
          <w:color w:val="FF0000"/>
          <w:sz w:val="28"/>
        </w:rPr>
        <w:t>(включая проектную документацию, в которой учтены изменения, внесенные в соответствии с частями 3</w:t>
      </w:r>
      <w:r>
        <w:rPr>
          <w:rFonts w:ascii="Times New Roman" w:hAnsi="Times New Roman"/>
          <w:color w:val="FF0000"/>
          <w:sz w:val="23"/>
          <w:vertAlign w:val="superscript"/>
        </w:rPr>
        <w:t>8</w:t>
      </w:r>
      <w:r>
        <w:rPr>
          <w:rFonts w:ascii="Times New Roman" w:hAnsi="Times New Roman"/>
          <w:color w:val="FF0000"/>
          <w:sz w:val="28"/>
        </w:rPr>
        <w:t xml:space="preserve"> и 3</w:t>
      </w:r>
      <w:r>
        <w:rPr>
          <w:rFonts w:ascii="Times New Roman" w:hAnsi="Times New Roman"/>
          <w:color w:val="FF0000"/>
          <w:sz w:val="23"/>
          <w:vertAlign w:val="superscript"/>
        </w:rPr>
        <w:t>9</w:t>
      </w:r>
      <w:r>
        <w:rPr>
          <w:rFonts w:ascii="Times New Roman" w:hAnsi="Times New Roman"/>
          <w:color w:val="FF0000"/>
          <w:sz w:val="28"/>
        </w:rPr>
        <w:t xml:space="preserve">статьи 49 Градостроительного кодекса Российской Федерации), </w:t>
      </w:r>
      <w:r>
        <w:rPr>
          <w:rFonts w:ascii="Times New Roman" w:hAnsi="Times New Roman"/>
          <w:sz w:val="24"/>
          <w:szCs w:val="24"/>
        </w:rPr>
        <w:t>в том числе требованиям энергетической эффективности и</w:t>
      </w:r>
      <w:proofErr w:type="gramEnd"/>
      <w:r>
        <w:rPr>
          <w:rFonts w:ascii="Times New Roman" w:hAnsi="Times New Roman"/>
          <w:sz w:val="24"/>
          <w:szCs w:val="24"/>
        </w:rPr>
        <w:t xml:space="preserve">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history="1">
        <w:r>
          <w:rPr>
            <w:rFonts w:ascii="Times New Roman" w:hAnsi="Times New Roman"/>
            <w:sz w:val="24"/>
            <w:szCs w:val="24"/>
          </w:rPr>
          <w:t>частью 7 статьи 54</w:t>
        </w:r>
      </w:hyperlink>
      <w:r>
        <w:rPr>
          <w:rFonts w:ascii="Times New Roman" w:hAnsi="Times New Roman"/>
          <w:sz w:val="24"/>
          <w:szCs w:val="24"/>
        </w:rPr>
        <w:t xml:space="preserve">  Градостроительного Кодекса РФ;</w:t>
      </w:r>
    </w:p>
    <w:p w:rsidR="00152571" w:rsidRDefault="00152571" w:rsidP="00152571">
      <w:pPr>
        <w:pStyle w:val="ConsPlusNormal"/>
        <w:ind w:firstLine="709"/>
        <w:jc w:val="both"/>
        <w:rPr>
          <w:rFonts w:ascii="Times New Roman" w:hAnsi="Times New Roman"/>
          <w:sz w:val="24"/>
          <w:szCs w:val="24"/>
        </w:rPr>
      </w:pPr>
      <w:r>
        <w:rPr>
          <w:rFonts w:ascii="Times New Roman" w:hAnsi="Times New Roman"/>
          <w:sz w:val="24"/>
          <w:szCs w:val="24"/>
        </w:rPr>
        <w:t xml:space="preserve">5)  заключение федерального государственного экологического надзора в случаях, предусмотренных </w:t>
      </w:r>
      <w:hyperlink r:id="rId19" w:history="1">
        <w:r>
          <w:rPr>
            <w:rFonts w:ascii="Times New Roman" w:hAnsi="Times New Roman"/>
            <w:sz w:val="24"/>
            <w:szCs w:val="24"/>
          </w:rPr>
          <w:t>частью 7 статьи 54</w:t>
        </w:r>
      </w:hyperlink>
      <w:r>
        <w:rPr>
          <w:rFonts w:ascii="Times New Roman" w:hAnsi="Times New Roman"/>
          <w:sz w:val="24"/>
          <w:szCs w:val="24"/>
        </w:rPr>
        <w:t xml:space="preserve"> Градостроительного кодекса РФ (</w:t>
      </w:r>
      <w:proofErr w:type="spellStart"/>
      <w:r>
        <w:rPr>
          <w:rFonts w:ascii="Times New Roman" w:hAnsi="Times New Roman"/>
          <w:sz w:val="24"/>
          <w:szCs w:val="24"/>
        </w:rPr>
        <w:t>пп</w:t>
      </w:r>
      <w:proofErr w:type="spellEnd"/>
      <w:r>
        <w:rPr>
          <w:rFonts w:ascii="Times New Roman" w:hAnsi="Times New Roman"/>
          <w:sz w:val="24"/>
          <w:szCs w:val="24"/>
        </w:rPr>
        <w:t xml:space="preserve">. 9 п.3 ст. 55 Градостроительного  Кодекса РФ).  </w:t>
      </w:r>
    </w:p>
    <w:p w:rsidR="00152571" w:rsidRDefault="00152571" w:rsidP="00152571">
      <w:pPr>
        <w:pStyle w:val="af8"/>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Непредставление заявителем указанных документов не является основанием для отказа в предоставлении муниципальной  услуги. </w:t>
      </w:r>
    </w:p>
    <w:p w:rsidR="00152571" w:rsidRDefault="00152571" w:rsidP="00152571">
      <w:pPr>
        <w:ind w:firstLine="709"/>
        <w:jc w:val="both"/>
        <w:rPr>
          <w:rFonts w:ascii="Times New Roman" w:eastAsia="Calibri" w:hAnsi="Times New Roman"/>
          <w:bCs/>
          <w:sz w:val="24"/>
          <w:szCs w:val="24"/>
        </w:rPr>
      </w:pPr>
      <w:r>
        <w:rPr>
          <w:rFonts w:ascii="Times New Roman" w:eastAsia="Calibri" w:hAnsi="Times New Roman"/>
          <w:bCs/>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2.7.2. В случае если указанные в пункте 2.7.1. настоящего Административного регламента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заявитель   направляет их самостоятельно. </w:t>
      </w:r>
    </w:p>
    <w:p w:rsidR="00152571" w:rsidRDefault="00152571" w:rsidP="00152571">
      <w:pPr>
        <w:widowControl w:val="0"/>
        <w:ind w:firstLine="709"/>
        <w:jc w:val="both"/>
        <w:rPr>
          <w:rFonts w:ascii="Times New Roman" w:hAnsi="Times New Roman"/>
          <w:b/>
          <w:bCs/>
          <w:sz w:val="24"/>
          <w:szCs w:val="24"/>
        </w:rPr>
      </w:pPr>
    </w:p>
    <w:p w:rsidR="00152571" w:rsidRDefault="00152571" w:rsidP="00152571">
      <w:pPr>
        <w:widowControl w:val="0"/>
        <w:jc w:val="center"/>
        <w:rPr>
          <w:rFonts w:ascii="Times New Roman" w:hAnsi="Times New Roman"/>
          <w:b/>
          <w:bCs/>
          <w:sz w:val="24"/>
          <w:szCs w:val="24"/>
        </w:rPr>
      </w:pPr>
      <w:r>
        <w:rPr>
          <w:rFonts w:ascii="Times New Roman" w:hAnsi="Times New Roman"/>
          <w:b/>
          <w:bCs/>
          <w:sz w:val="24"/>
          <w:szCs w:val="24"/>
        </w:rPr>
        <w:t>2.8.Указание на запрет требовать от заявителя</w:t>
      </w:r>
    </w:p>
    <w:p w:rsidR="00152571" w:rsidRDefault="00152571" w:rsidP="00152571">
      <w:pPr>
        <w:tabs>
          <w:tab w:val="left" w:pos="142"/>
          <w:tab w:val="left" w:pos="284"/>
          <w:tab w:val="left" w:pos="567"/>
          <w:tab w:val="left" w:pos="851"/>
          <w:tab w:val="left" w:pos="1134"/>
        </w:tabs>
        <w:ind w:firstLine="709"/>
        <w:jc w:val="both"/>
        <w:rPr>
          <w:rFonts w:ascii="Times New Roman" w:hAnsi="Times New Roman"/>
          <w:sz w:val="24"/>
          <w:szCs w:val="24"/>
        </w:rPr>
      </w:pPr>
      <w:r>
        <w:rPr>
          <w:rFonts w:ascii="Times New Roman" w:hAnsi="Times New Roman"/>
          <w:sz w:val="24"/>
          <w:szCs w:val="24"/>
        </w:rPr>
        <w:t xml:space="preserve">2.8.1. </w:t>
      </w:r>
      <w:proofErr w:type="spellStart"/>
      <w:r>
        <w:rPr>
          <w:rFonts w:ascii="Times New Roman" w:hAnsi="Times New Roman"/>
          <w:sz w:val="24"/>
          <w:szCs w:val="24"/>
        </w:rPr>
        <w:t>Недопускается</w:t>
      </w:r>
      <w:proofErr w:type="spellEnd"/>
      <w:r>
        <w:rPr>
          <w:rFonts w:ascii="Times New Roman" w:hAnsi="Times New Roman"/>
          <w:sz w:val="24"/>
          <w:szCs w:val="24"/>
        </w:rPr>
        <w:t xml:space="preserve"> требовать от заявителя:</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2571" w:rsidRDefault="00152571" w:rsidP="00152571">
      <w:pPr>
        <w:ind w:firstLine="709"/>
        <w:jc w:val="both"/>
        <w:rPr>
          <w:rFonts w:ascii="Times New Roman" w:hAnsi="Times New Roman"/>
          <w:sz w:val="24"/>
          <w:szCs w:val="24"/>
        </w:rPr>
      </w:pPr>
      <w:proofErr w:type="gramStart"/>
      <w:r>
        <w:rPr>
          <w:rFonts w:ascii="Times New Roman" w:hAnsi="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w:t>
      </w:r>
      <w:proofErr w:type="spellStart"/>
      <w:r>
        <w:rPr>
          <w:rFonts w:ascii="Times New Roman" w:hAnsi="Times New Roman"/>
          <w:sz w:val="24"/>
          <w:szCs w:val="24"/>
        </w:rPr>
        <w:t>организациипредоставления</w:t>
      </w:r>
      <w:proofErr w:type="spellEnd"/>
      <w:proofErr w:type="gramEnd"/>
      <w:r>
        <w:rPr>
          <w:rFonts w:ascii="Times New Roman" w:hAnsi="Times New Roman"/>
          <w:sz w:val="24"/>
          <w:szCs w:val="24"/>
        </w:rPr>
        <w:t xml:space="preserve"> </w:t>
      </w:r>
      <w:proofErr w:type="gramStart"/>
      <w:r>
        <w:rPr>
          <w:rFonts w:ascii="Times New Roman" w:hAnsi="Times New Roman"/>
          <w:sz w:val="24"/>
          <w:szCs w:val="24"/>
        </w:rPr>
        <w:t>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rFonts w:ascii="Times New Roman" w:hAnsi="Times New Roman"/>
          <w:sz w:val="24"/>
          <w:szCs w:val="24"/>
        </w:rPr>
        <w:t xml:space="preserve"> Заявитель вправе представить указанные документы и информацию  по собственной инициативе;</w:t>
      </w:r>
    </w:p>
    <w:p w:rsidR="00152571" w:rsidRDefault="00152571" w:rsidP="00152571">
      <w:pPr>
        <w:tabs>
          <w:tab w:val="left" w:pos="142"/>
          <w:tab w:val="left" w:pos="284"/>
          <w:tab w:val="left" w:pos="567"/>
          <w:tab w:val="left" w:pos="851"/>
          <w:tab w:val="left" w:pos="1134"/>
        </w:tabs>
        <w:ind w:firstLine="709"/>
        <w:jc w:val="both"/>
        <w:rPr>
          <w:rFonts w:ascii="Times New Roman" w:hAnsi="Times New Roman"/>
          <w:sz w:val="24"/>
          <w:szCs w:val="24"/>
        </w:rPr>
      </w:pPr>
      <w:proofErr w:type="gramStart"/>
      <w:r>
        <w:rPr>
          <w:rFonts w:ascii="Times New Roman" w:hAnsi="Times New Roman"/>
          <w:sz w:val="24"/>
          <w:szCs w:val="24"/>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Pr>
          <w:rFonts w:ascii="Times New Roman" w:hAnsi="Times New Roman"/>
          <w:sz w:val="24"/>
          <w:szCs w:val="24"/>
        </w:rPr>
        <w:t xml:space="preserve"> муниципальных услуг.</w:t>
      </w:r>
    </w:p>
    <w:p w:rsidR="00152571" w:rsidRDefault="00152571" w:rsidP="00152571">
      <w:pPr>
        <w:pStyle w:val="af8"/>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2.8.2. При приеме заявления и документов посредством  Регионального портала запрещается:</w:t>
      </w:r>
    </w:p>
    <w:p w:rsidR="00152571" w:rsidRDefault="00152571" w:rsidP="00152571">
      <w:pPr>
        <w:pStyle w:val="af8"/>
        <w:tabs>
          <w:tab w:val="clear" w:pos="709"/>
        </w:tabs>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152571" w:rsidRDefault="00152571" w:rsidP="00152571">
      <w:pPr>
        <w:pStyle w:val="af8"/>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 отказывать в предоставлении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152571" w:rsidRDefault="00152571" w:rsidP="00152571">
      <w:pPr>
        <w:pStyle w:val="af8"/>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52571" w:rsidRDefault="00152571" w:rsidP="00152571">
      <w:pPr>
        <w:pStyle w:val="af8"/>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требовать от заявителя предоставление документов, подтверждающих внесение заявителем платы  за предоставление муниципальной  услуги.</w:t>
      </w:r>
    </w:p>
    <w:p w:rsidR="00152571" w:rsidRDefault="00152571" w:rsidP="00152571">
      <w:pPr>
        <w:widowControl w:val="0"/>
        <w:ind w:firstLine="709"/>
        <w:jc w:val="both"/>
        <w:rPr>
          <w:rFonts w:ascii="Times New Roman" w:hAnsi="Times New Roman"/>
          <w:sz w:val="24"/>
          <w:szCs w:val="24"/>
        </w:rPr>
      </w:pPr>
    </w:p>
    <w:p w:rsidR="00152571" w:rsidRDefault="00152571" w:rsidP="00152571">
      <w:pPr>
        <w:widowControl w:val="0"/>
        <w:jc w:val="center"/>
        <w:rPr>
          <w:rFonts w:ascii="Times New Roman" w:hAnsi="Times New Roman"/>
          <w:b/>
          <w:bCs/>
          <w:sz w:val="24"/>
          <w:szCs w:val="24"/>
        </w:rPr>
      </w:pPr>
      <w:r>
        <w:rPr>
          <w:rFonts w:ascii="Times New Roman" w:hAnsi="Times New Roman"/>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 xml:space="preserve">Оснований для отказа в приеме документов законодательством </w:t>
      </w:r>
      <w:r>
        <w:rPr>
          <w:rFonts w:ascii="Times New Roman" w:hAnsi="Times New Roman"/>
          <w:bCs/>
          <w:sz w:val="24"/>
          <w:szCs w:val="24"/>
        </w:rPr>
        <w:t>Российской Федерации</w:t>
      </w:r>
      <w:r>
        <w:rPr>
          <w:rFonts w:ascii="Times New Roman" w:hAnsi="Times New Roman"/>
          <w:sz w:val="24"/>
          <w:szCs w:val="24"/>
        </w:rPr>
        <w:t xml:space="preserve"> не предусмотрено.</w:t>
      </w:r>
    </w:p>
    <w:p w:rsidR="00152571" w:rsidRDefault="00152571" w:rsidP="00152571">
      <w:pPr>
        <w:widowControl w:val="0"/>
        <w:ind w:firstLine="709"/>
        <w:jc w:val="both"/>
        <w:rPr>
          <w:rFonts w:ascii="Times New Roman" w:hAnsi="Times New Roman"/>
          <w:sz w:val="24"/>
          <w:szCs w:val="24"/>
        </w:rPr>
      </w:pPr>
    </w:p>
    <w:p w:rsidR="00152571" w:rsidRDefault="00152571" w:rsidP="00152571">
      <w:pPr>
        <w:widowControl w:val="0"/>
        <w:jc w:val="center"/>
        <w:rPr>
          <w:rFonts w:ascii="Times New Roman" w:hAnsi="Times New Roman"/>
          <w:b/>
          <w:bCs/>
          <w:sz w:val="24"/>
          <w:szCs w:val="24"/>
        </w:rPr>
      </w:pPr>
      <w:r>
        <w:rPr>
          <w:rFonts w:ascii="Times New Roman" w:hAnsi="Times New Roman"/>
          <w:b/>
          <w:bCs/>
          <w:sz w:val="24"/>
          <w:szCs w:val="24"/>
        </w:rPr>
        <w:t>2.10. Исчерпывающий перечень оснований для приостановления предоставления муниципальной  или отказа в предоставлении муниципальной услуги</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 xml:space="preserve">2.10.1. Основания для приостановления предоставления муниципальной услуги отсутствуют. </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2.10.2. Основаниями для отказа в  предоставлении муниципальной услуги  являются:</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1) отсутствие документов, указанных в подразделе 2.6. настоящего Административного регламента (в случае, предусмотренном пунктом 2.7.2 настоящего административного регламента - отсутствие документов, указанных в пункте 2.7.1);</w:t>
      </w:r>
    </w:p>
    <w:p w:rsidR="00152571" w:rsidRDefault="00152571" w:rsidP="00152571">
      <w:pPr>
        <w:ind w:firstLine="709"/>
        <w:jc w:val="both"/>
        <w:rPr>
          <w:rFonts w:ascii="Times New Roman" w:hAnsi="Times New Roman"/>
          <w:sz w:val="24"/>
          <w:szCs w:val="24"/>
        </w:rPr>
      </w:pPr>
      <w:proofErr w:type="gramStart"/>
      <w:r>
        <w:rPr>
          <w:rFonts w:ascii="Times New Roman" w:hAnsi="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Pr>
          <w:rFonts w:ascii="Times New Roman" w:hAnsi="Times New Roman"/>
          <w:sz w:val="24"/>
          <w:szCs w:val="24"/>
        </w:rPr>
        <w:t xml:space="preserve">), требованиям, установленным проектом </w:t>
      </w:r>
      <w:r>
        <w:rPr>
          <w:rFonts w:ascii="Times New Roman" w:hAnsi="Times New Roman"/>
          <w:sz w:val="24"/>
          <w:szCs w:val="24"/>
        </w:rPr>
        <w:lastRenderedPageBreak/>
        <w:t>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52571" w:rsidRDefault="00152571" w:rsidP="00152571">
      <w:pPr>
        <w:ind w:firstLine="709"/>
        <w:jc w:val="both"/>
        <w:rPr>
          <w:rFonts w:ascii="Times New Roman" w:hAnsi="Times New Roman"/>
          <w:sz w:val="24"/>
          <w:szCs w:val="24"/>
        </w:rPr>
      </w:pPr>
      <w:proofErr w:type="gramStart"/>
      <w:r>
        <w:rPr>
          <w:rFonts w:ascii="Times New Roman" w:hAnsi="Times New Roman"/>
          <w:sz w:val="24"/>
          <w:szCs w:val="24"/>
        </w:rPr>
        <w:t xml:space="preserve">3)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0" w:history="1">
        <w:r>
          <w:rPr>
            <w:rFonts w:ascii="Times New Roman" w:hAnsi="Times New Roman"/>
            <w:sz w:val="24"/>
            <w:szCs w:val="24"/>
          </w:rPr>
          <w:t>пунктом 9 части 7 статьи 51</w:t>
        </w:r>
      </w:hyperlink>
      <w:r>
        <w:rPr>
          <w:rFonts w:ascii="Times New Roman" w:hAnsi="Times New Roman"/>
          <w:sz w:val="24"/>
          <w:szCs w:val="24"/>
        </w:rPr>
        <w:t xml:space="preserve"> Градостроительного</w:t>
      </w:r>
      <w:proofErr w:type="gramEnd"/>
      <w:r>
        <w:rPr>
          <w:rFonts w:ascii="Times New Roman" w:hAnsi="Times New Roman"/>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4) несоответствие объекта капитального строительства требованиям, установленным в разрешении на строительство;</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5)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 xml:space="preserve">6) невыполнение застройщиком требований, предусмотренных частью 18 статьи 51 Градостроительного кодекса Российской Федерации. </w:t>
      </w:r>
    </w:p>
    <w:p w:rsidR="00152571" w:rsidRDefault="00152571" w:rsidP="00152571">
      <w:pPr>
        <w:widowControl w:val="0"/>
        <w:jc w:val="both"/>
        <w:rPr>
          <w:rFonts w:ascii="Times New Roman" w:hAnsi="Times New Roman"/>
          <w:b/>
          <w:bCs/>
          <w:sz w:val="28"/>
          <w:szCs w:val="28"/>
        </w:rPr>
      </w:pPr>
    </w:p>
    <w:p w:rsidR="00152571" w:rsidRDefault="00152571" w:rsidP="00152571">
      <w:pPr>
        <w:widowControl w:val="0"/>
        <w:jc w:val="center"/>
        <w:rPr>
          <w:rFonts w:ascii="Times New Roman" w:hAnsi="Times New Roman"/>
          <w:b/>
          <w:bCs/>
          <w:sz w:val="24"/>
          <w:szCs w:val="24"/>
        </w:rPr>
      </w:pPr>
      <w:r>
        <w:rPr>
          <w:rFonts w:ascii="Times New Roman" w:hAnsi="Times New Roman"/>
          <w:b/>
          <w:bCs/>
          <w:sz w:val="24"/>
          <w:szCs w:val="24"/>
        </w:rPr>
        <w:t xml:space="preserve">2.11. </w:t>
      </w:r>
      <w:proofErr w:type="gramStart"/>
      <w:r>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52571" w:rsidRDefault="00152571" w:rsidP="00152571">
      <w:pPr>
        <w:pStyle w:val="ConsPlusNormal"/>
        <w:ind w:firstLine="709"/>
        <w:jc w:val="both"/>
        <w:rPr>
          <w:rFonts w:ascii="Times New Roman" w:hAnsi="Times New Roman"/>
          <w:sz w:val="24"/>
          <w:szCs w:val="24"/>
        </w:rPr>
      </w:pPr>
      <w:proofErr w:type="gramStart"/>
      <w:r>
        <w:rPr>
          <w:rFonts w:ascii="Times New Roman" w:hAnsi="Times New Roman"/>
          <w:sz w:val="24"/>
          <w:szCs w:val="24"/>
        </w:rPr>
        <w:t>Оказание услуг, которые являются необходимыми и обязательными для предоставления муниципальной услуги, не предусмотрено.</w:t>
      </w:r>
      <w:proofErr w:type="gramEnd"/>
    </w:p>
    <w:p w:rsidR="00152571" w:rsidRDefault="00152571" w:rsidP="00152571">
      <w:pPr>
        <w:pStyle w:val="ConsPlusNormal"/>
        <w:ind w:firstLine="709"/>
        <w:jc w:val="both"/>
        <w:rPr>
          <w:rFonts w:ascii="Times New Roman" w:hAnsi="Times New Roman"/>
          <w:sz w:val="24"/>
          <w:szCs w:val="24"/>
        </w:rPr>
      </w:pPr>
    </w:p>
    <w:p w:rsidR="00152571" w:rsidRDefault="00152571" w:rsidP="00152571">
      <w:pPr>
        <w:widowControl w:val="0"/>
        <w:ind w:firstLine="709"/>
        <w:jc w:val="center"/>
        <w:rPr>
          <w:rFonts w:ascii="Times New Roman" w:hAnsi="Times New Roman"/>
          <w:b/>
          <w:bCs/>
          <w:sz w:val="24"/>
          <w:szCs w:val="24"/>
        </w:rPr>
      </w:pPr>
      <w:r>
        <w:rPr>
          <w:rFonts w:ascii="Times New Roman" w:hAnsi="Times New Roman"/>
          <w:b/>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152571" w:rsidRDefault="00152571" w:rsidP="00152571">
      <w:pPr>
        <w:ind w:firstLine="709"/>
        <w:jc w:val="both"/>
        <w:rPr>
          <w:sz w:val="24"/>
          <w:szCs w:val="24"/>
        </w:rPr>
      </w:pPr>
      <w:r>
        <w:rPr>
          <w:rFonts w:ascii="Times New Roman" w:hAnsi="Times New Roman"/>
          <w:sz w:val="24"/>
          <w:szCs w:val="24"/>
        </w:rPr>
        <w:t>Муниципальная услуга предоставляется без взимания государственной пошлины или иной платы.</w:t>
      </w:r>
    </w:p>
    <w:p w:rsidR="00152571" w:rsidRDefault="00152571" w:rsidP="00152571">
      <w:pPr>
        <w:ind w:firstLine="709"/>
        <w:jc w:val="both"/>
        <w:rPr>
          <w:rFonts w:ascii="Times New Roman" w:hAnsi="Times New Roman"/>
          <w:sz w:val="24"/>
          <w:szCs w:val="24"/>
        </w:rPr>
      </w:pPr>
      <w:proofErr w:type="gramStart"/>
      <w:r>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152571" w:rsidRDefault="00152571" w:rsidP="00152571">
      <w:pPr>
        <w:ind w:firstLine="709"/>
        <w:jc w:val="both"/>
        <w:rPr>
          <w:sz w:val="24"/>
          <w:szCs w:val="24"/>
        </w:rPr>
      </w:pPr>
    </w:p>
    <w:p w:rsidR="00152571" w:rsidRDefault="00152571" w:rsidP="00152571">
      <w:pPr>
        <w:widowControl w:val="0"/>
        <w:ind w:firstLine="709"/>
        <w:jc w:val="center"/>
        <w:rPr>
          <w:rFonts w:ascii="Times New Roman" w:hAnsi="Times New Roman"/>
          <w:b/>
          <w:bCs/>
          <w:sz w:val="24"/>
          <w:szCs w:val="24"/>
        </w:rPr>
      </w:pPr>
      <w:r>
        <w:rPr>
          <w:rFonts w:ascii="Times New Roman" w:hAnsi="Times New Roman"/>
          <w:b/>
          <w:bCs/>
          <w:sz w:val="24"/>
          <w:szCs w:val="24"/>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52571" w:rsidRDefault="00152571" w:rsidP="00152571">
      <w:pPr>
        <w:ind w:firstLine="709"/>
        <w:jc w:val="both"/>
        <w:rPr>
          <w:rFonts w:ascii="Times New Roman" w:hAnsi="Times New Roman"/>
          <w:sz w:val="24"/>
          <w:szCs w:val="24"/>
        </w:rPr>
      </w:pPr>
      <w:proofErr w:type="gramStart"/>
      <w:r>
        <w:rPr>
          <w:rFonts w:ascii="Times New Roman" w:hAnsi="Times New Roman"/>
          <w:sz w:val="24"/>
          <w:szCs w:val="24"/>
        </w:rPr>
        <w:t xml:space="preserve">Оказание услуг, которые являются необходимыми и обязательными для предоставления муниципальной услуги, не предусмотрено. </w:t>
      </w:r>
      <w:proofErr w:type="gramEnd"/>
    </w:p>
    <w:p w:rsidR="00152571" w:rsidRDefault="00152571" w:rsidP="00152571">
      <w:pPr>
        <w:pStyle w:val="af8"/>
        <w:spacing w:after="0" w:line="240" w:lineRule="auto"/>
        <w:ind w:firstLine="709"/>
        <w:jc w:val="both"/>
        <w:rPr>
          <w:rFonts w:ascii="Times New Roman" w:hAnsi="Times New Roman"/>
          <w:bCs/>
          <w:color w:val="000000"/>
          <w:sz w:val="24"/>
          <w:szCs w:val="24"/>
        </w:rPr>
      </w:pPr>
    </w:p>
    <w:p w:rsidR="00152571" w:rsidRDefault="00152571" w:rsidP="00152571">
      <w:pPr>
        <w:ind w:firstLine="709"/>
        <w:jc w:val="center"/>
        <w:rPr>
          <w:rFonts w:ascii="Times New Roman" w:hAnsi="Times New Roman"/>
          <w:b/>
          <w:bCs/>
          <w:sz w:val="24"/>
          <w:szCs w:val="24"/>
        </w:rPr>
      </w:pPr>
      <w:r>
        <w:rPr>
          <w:rFonts w:ascii="Times New Roman" w:hAnsi="Times New Roman"/>
          <w:b/>
          <w:bCs/>
          <w:sz w:val="24"/>
          <w:szCs w:val="24"/>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roofErr w:type="gramStart"/>
      <w:r>
        <w:rPr>
          <w:rFonts w:ascii="Times New Roman" w:hAnsi="Times New Roman"/>
          <w:b/>
          <w:bCs/>
          <w:sz w:val="24"/>
          <w:szCs w:val="24"/>
        </w:rPr>
        <w:t>таких</w:t>
      </w:r>
      <w:proofErr w:type="gramEnd"/>
      <w:r>
        <w:rPr>
          <w:rFonts w:ascii="Times New Roman" w:hAnsi="Times New Roman"/>
          <w:b/>
          <w:bCs/>
          <w:sz w:val="24"/>
          <w:szCs w:val="24"/>
        </w:rPr>
        <w:t xml:space="preserve"> услуг</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 xml:space="preserve">Максимальный срок ожидания в очереди при подаче заявления о предоставлении </w:t>
      </w:r>
      <w:r>
        <w:rPr>
          <w:rFonts w:ascii="Times New Roman" w:hAnsi="Times New Roman"/>
          <w:sz w:val="24"/>
          <w:szCs w:val="24"/>
        </w:rPr>
        <w:lastRenderedPageBreak/>
        <w:t>муниципальной услуги, и при получении результата предоставления таких услуг -  не более 15 минут.</w:t>
      </w:r>
    </w:p>
    <w:p w:rsidR="00152571" w:rsidRDefault="00152571" w:rsidP="00152571">
      <w:pPr>
        <w:widowControl w:val="0"/>
        <w:ind w:firstLine="709"/>
        <w:jc w:val="both"/>
        <w:rPr>
          <w:rFonts w:ascii="Times New Roman" w:hAnsi="Times New Roman"/>
          <w:sz w:val="24"/>
          <w:szCs w:val="24"/>
        </w:rPr>
      </w:pPr>
    </w:p>
    <w:p w:rsidR="00152571" w:rsidRDefault="00152571" w:rsidP="00152571">
      <w:pPr>
        <w:jc w:val="center"/>
        <w:rPr>
          <w:rFonts w:ascii="Times New Roman" w:hAnsi="Times New Roman"/>
          <w:b/>
          <w:sz w:val="24"/>
          <w:szCs w:val="24"/>
        </w:rPr>
      </w:pPr>
      <w:r>
        <w:rPr>
          <w:rFonts w:ascii="Times New Roman" w:hAnsi="Times New Roman"/>
          <w:b/>
          <w:bCs/>
          <w:sz w:val="24"/>
          <w:szCs w:val="24"/>
        </w:rPr>
        <w:t>2.15. С</w:t>
      </w:r>
      <w:r>
        <w:rPr>
          <w:rFonts w:ascii="Times New Roman" w:hAnsi="Times New Roman"/>
          <w:b/>
          <w:sz w:val="24"/>
          <w:szCs w:val="24"/>
        </w:rPr>
        <w:t xml:space="preserve">рок и порядок регистрации запроса заявителя о предоставлении </w:t>
      </w:r>
      <w:r>
        <w:rPr>
          <w:rFonts w:ascii="Times New Roman" w:hAnsi="Times New Roman"/>
          <w:b/>
          <w:bCs/>
          <w:sz w:val="24"/>
          <w:szCs w:val="24"/>
        </w:rPr>
        <w:t>муниципальной</w:t>
      </w:r>
      <w:r>
        <w:rPr>
          <w:rFonts w:ascii="Times New Roman" w:hAnsi="Times New Roman"/>
          <w:b/>
          <w:sz w:val="24"/>
          <w:szCs w:val="24"/>
        </w:rPr>
        <w:t xml:space="preserve"> услуги и услуги, предоставляемой организацией, участвующей в предоставлении </w:t>
      </w:r>
      <w:r>
        <w:rPr>
          <w:rFonts w:ascii="Times New Roman" w:hAnsi="Times New Roman"/>
          <w:b/>
          <w:bCs/>
          <w:sz w:val="24"/>
          <w:szCs w:val="24"/>
        </w:rPr>
        <w:t>муниципальной</w:t>
      </w:r>
      <w:r>
        <w:rPr>
          <w:rFonts w:ascii="Times New Roman" w:hAnsi="Times New Roman"/>
          <w:b/>
          <w:sz w:val="24"/>
          <w:szCs w:val="24"/>
        </w:rPr>
        <w:t xml:space="preserve"> услуги, в том числе в электронной форме</w:t>
      </w:r>
    </w:p>
    <w:p w:rsidR="00152571" w:rsidRDefault="00152571" w:rsidP="00152571">
      <w:pPr>
        <w:widowControl w:val="0"/>
        <w:tabs>
          <w:tab w:val="left" w:pos="0"/>
        </w:tabs>
        <w:ind w:firstLine="709"/>
        <w:jc w:val="both"/>
        <w:rPr>
          <w:rFonts w:ascii="Times New Roman" w:hAnsi="Times New Roman"/>
          <w:sz w:val="24"/>
          <w:szCs w:val="24"/>
        </w:rPr>
      </w:pPr>
      <w:r>
        <w:rPr>
          <w:rFonts w:ascii="Times New Roman" w:hAnsi="Times New Roman"/>
          <w:sz w:val="24"/>
          <w:szCs w:val="24"/>
        </w:rPr>
        <w:t>2.15.1. При непосредственном обращении заявителя лично, максимальный срок регистрации заявления – 15 минут.</w:t>
      </w:r>
    </w:p>
    <w:p w:rsidR="00152571" w:rsidRDefault="00152571" w:rsidP="00152571">
      <w:pPr>
        <w:widowControl w:val="0"/>
        <w:tabs>
          <w:tab w:val="left" w:pos="540"/>
        </w:tabs>
        <w:ind w:firstLine="709"/>
        <w:jc w:val="both"/>
        <w:rPr>
          <w:rFonts w:ascii="Times New Roman" w:hAnsi="Times New Roman"/>
          <w:sz w:val="24"/>
          <w:szCs w:val="24"/>
        </w:rPr>
      </w:pPr>
      <w:r>
        <w:rPr>
          <w:rFonts w:ascii="Times New Roman" w:hAnsi="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152571" w:rsidRDefault="00152571" w:rsidP="00152571">
      <w:pPr>
        <w:widowControl w:val="0"/>
        <w:tabs>
          <w:tab w:val="left" w:pos="540"/>
        </w:tabs>
        <w:ind w:firstLine="709"/>
        <w:jc w:val="both"/>
        <w:rPr>
          <w:rFonts w:ascii="Times New Roman" w:hAnsi="Times New Roman"/>
          <w:sz w:val="24"/>
          <w:szCs w:val="24"/>
        </w:rPr>
      </w:pPr>
      <w:r>
        <w:rPr>
          <w:rFonts w:ascii="Times New Roman" w:hAnsi="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152571" w:rsidRDefault="00152571" w:rsidP="00152571">
      <w:pPr>
        <w:widowControl w:val="0"/>
        <w:tabs>
          <w:tab w:val="left" w:pos="540"/>
        </w:tabs>
        <w:ind w:firstLine="709"/>
        <w:jc w:val="both"/>
        <w:rPr>
          <w:rFonts w:ascii="Times New Roman" w:hAnsi="Times New Roman"/>
          <w:sz w:val="24"/>
          <w:szCs w:val="24"/>
        </w:rPr>
      </w:pPr>
      <w:r>
        <w:rPr>
          <w:rFonts w:ascii="Times New Roman" w:hAnsi="Times New Roman"/>
          <w:sz w:val="24"/>
          <w:szCs w:val="24"/>
        </w:rPr>
        <w:t>- проверяет документы согласно представленной описи;</w:t>
      </w:r>
    </w:p>
    <w:p w:rsidR="00152571" w:rsidRDefault="00152571" w:rsidP="00152571">
      <w:pPr>
        <w:widowControl w:val="0"/>
        <w:tabs>
          <w:tab w:val="left" w:pos="540"/>
        </w:tabs>
        <w:ind w:firstLine="709"/>
        <w:jc w:val="both"/>
        <w:rPr>
          <w:rFonts w:ascii="Times New Roman" w:hAnsi="Times New Roman"/>
          <w:sz w:val="24"/>
          <w:szCs w:val="24"/>
        </w:rPr>
      </w:pPr>
      <w:r>
        <w:rPr>
          <w:rFonts w:ascii="Times New Roman" w:hAnsi="Times New Roman"/>
          <w:sz w:val="24"/>
          <w:szCs w:val="24"/>
        </w:rPr>
        <w:t xml:space="preserve">- регистрирует заявление с документами в соответствии с правилами делопроизводства; </w:t>
      </w:r>
    </w:p>
    <w:p w:rsidR="00152571" w:rsidRDefault="00152571" w:rsidP="00152571">
      <w:pPr>
        <w:widowControl w:val="0"/>
        <w:tabs>
          <w:tab w:val="left" w:pos="540"/>
        </w:tabs>
        <w:ind w:firstLine="709"/>
        <w:jc w:val="both"/>
        <w:rPr>
          <w:rFonts w:ascii="Times New Roman" w:hAnsi="Times New Roman"/>
          <w:sz w:val="24"/>
          <w:szCs w:val="24"/>
        </w:rPr>
      </w:pPr>
      <w:r>
        <w:rPr>
          <w:rFonts w:ascii="Times New Roman" w:hAnsi="Times New Roman"/>
          <w:sz w:val="24"/>
          <w:szCs w:val="24"/>
        </w:rPr>
        <w:t>- сообщает заявителю о предварительной дате выдачи результата  предоставления муниципальной услуги.</w:t>
      </w:r>
      <w:r>
        <w:rPr>
          <w:rFonts w:ascii="Times New Roman" w:hAnsi="Times New Roman"/>
          <w:bCs/>
          <w:sz w:val="24"/>
          <w:szCs w:val="24"/>
        </w:rPr>
        <w:tab/>
      </w:r>
      <w:r>
        <w:rPr>
          <w:rFonts w:ascii="Times New Roman" w:hAnsi="Times New Roman"/>
          <w:bCs/>
          <w:sz w:val="24"/>
          <w:szCs w:val="24"/>
        </w:rPr>
        <w:tab/>
      </w:r>
    </w:p>
    <w:p w:rsidR="00152571" w:rsidRDefault="00152571" w:rsidP="00152571">
      <w:pPr>
        <w:pStyle w:val="af8"/>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152571" w:rsidRDefault="00152571" w:rsidP="00152571">
      <w:pPr>
        <w:widowControl w:val="0"/>
        <w:tabs>
          <w:tab w:val="left" w:pos="540"/>
        </w:tabs>
        <w:ind w:firstLine="709"/>
        <w:jc w:val="both"/>
        <w:rPr>
          <w:rFonts w:ascii="Times New Roman" w:hAnsi="Times New Roman"/>
          <w:sz w:val="28"/>
          <w:szCs w:val="28"/>
        </w:rPr>
      </w:pPr>
    </w:p>
    <w:p w:rsidR="00152571" w:rsidRDefault="00152571" w:rsidP="00152571">
      <w:pPr>
        <w:jc w:val="center"/>
        <w:rPr>
          <w:rFonts w:ascii="Times New Roman" w:hAnsi="Times New Roman"/>
          <w:b/>
          <w:bCs/>
          <w:sz w:val="24"/>
          <w:szCs w:val="24"/>
        </w:rPr>
      </w:pPr>
      <w:r>
        <w:rPr>
          <w:rFonts w:ascii="Times New Roman" w:hAnsi="Times New Roman"/>
          <w:b/>
          <w:bCs/>
          <w:sz w:val="24"/>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2.16.1. </w:t>
      </w:r>
      <w:proofErr w:type="gramStart"/>
      <w:r>
        <w:rPr>
          <w:rFonts w:ascii="Times New Roman" w:hAnsi="Times New Roman"/>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rFonts w:ascii="Times New Roman" w:hAnsi="Times New Roman"/>
          <w:sz w:val="24"/>
          <w:szCs w:val="24"/>
        </w:rPr>
        <w:t xml:space="preserve"> защите инвалидов.</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Места ожидания заявителей оборудуются стульями и (или) кресельными секциями, и (или) скамьями.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52571" w:rsidRDefault="00152571" w:rsidP="00152571">
      <w:pPr>
        <w:tabs>
          <w:tab w:val="left" w:pos="709"/>
        </w:tabs>
        <w:ind w:firstLine="709"/>
        <w:rPr>
          <w:rFonts w:ascii="Times New Roman" w:hAnsi="Times New Roman"/>
          <w:bCs/>
          <w:sz w:val="24"/>
          <w:szCs w:val="24"/>
        </w:rPr>
      </w:pPr>
      <w:r>
        <w:rPr>
          <w:rFonts w:ascii="Times New Roman" w:hAnsi="Times New Roman"/>
          <w:bCs/>
          <w:sz w:val="24"/>
          <w:szCs w:val="24"/>
        </w:rPr>
        <w:t>2.16.3. Обеспечение доступности для инвалидов.</w:t>
      </w:r>
    </w:p>
    <w:p w:rsidR="00152571" w:rsidRDefault="00152571" w:rsidP="00152571">
      <w:pPr>
        <w:tabs>
          <w:tab w:val="left" w:pos="709"/>
        </w:tabs>
        <w:ind w:firstLine="709"/>
        <w:jc w:val="both"/>
        <w:rPr>
          <w:rFonts w:ascii="Times New Roman" w:hAnsi="Times New Roman"/>
          <w:sz w:val="24"/>
          <w:szCs w:val="24"/>
        </w:rPr>
      </w:pPr>
      <w:r>
        <w:rPr>
          <w:rFonts w:ascii="Times New Roman" w:hAnsi="Times New Roman"/>
          <w:sz w:val="24"/>
          <w:szCs w:val="24"/>
        </w:rPr>
        <w:lastRenderedPageBreak/>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52571" w:rsidRDefault="00152571" w:rsidP="00152571">
      <w:pPr>
        <w:tabs>
          <w:tab w:val="left" w:pos="709"/>
        </w:tabs>
        <w:ind w:firstLine="709"/>
        <w:jc w:val="both"/>
        <w:rPr>
          <w:rFonts w:ascii="Times New Roman" w:hAnsi="Times New Roman"/>
          <w:sz w:val="24"/>
          <w:szCs w:val="24"/>
        </w:rPr>
      </w:pPr>
      <w:r>
        <w:rPr>
          <w:rFonts w:ascii="Times New Roman" w:hAnsi="Times New Roman"/>
          <w:sz w:val="24"/>
          <w:szCs w:val="24"/>
        </w:rPr>
        <w:t>возможность беспрепятственного входа в помещение  и выхода из него;</w:t>
      </w:r>
    </w:p>
    <w:p w:rsidR="00152571" w:rsidRDefault="00152571" w:rsidP="00152571">
      <w:pPr>
        <w:tabs>
          <w:tab w:val="left" w:pos="709"/>
        </w:tabs>
        <w:ind w:firstLine="709"/>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152571" w:rsidRDefault="00152571" w:rsidP="00152571">
      <w:pPr>
        <w:tabs>
          <w:tab w:val="left" w:pos="709"/>
        </w:tabs>
        <w:ind w:firstLine="709"/>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52571" w:rsidRDefault="00152571" w:rsidP="00152571">
      <w:pPr>
        <w:tabs>
          <w:tab w:val="left" w:pos="709"/>
        </w:tabs>
        <w:ind w:firstLine="709"/>
        <w:jc w:val="both"/>
        <w:rPr>
          <w:rFonts w:ascii="Times New Roman" w:hAnsi="Times New Roman"/>
          <w:sz w:val="24"/>
          <w:szCs w:val="24"/>
        </w:rPr>
      </w:pPr>
      <w:r>
        <w:rPr>
          <w:rFonts w:ascii="Times New Roman" w:hAnsi="Times New Roman"/>
          <w:sz w:val="24"/>
          <w:szCs w:val="24"/>
        </w:rPr>
        <w:t>содействие со стороны должностных лиц, при необходимости, инвалиду при входе в объект и выходе из него;</w:t>
      </w:r>
    </w:p>
    <w:p w:rsidR="00152571" w:rsidRDefault="00152571" w:rsidP="00152571">
      <w:pPr>
        <w:tabs>
          <w:tab w:val="left" w:pos="709"/>
        </w:tabs>
        <w:ind w:firstLine="709"/>
        <w:jc w:val="both"/>
        <w:rPr>
          <w:rFonts w:ascii="Times New Roman" w:hAnsi="Times New Roman"/>
          <w:sz w:val="24"/>
          <w:szCs w:val="24"/>
        </w:rPr>
      </w:pPr>
      <w:r>
        <w:rPr>
          <w:rFonts w:ascii="Times New Roman" w:hAnsi="Times New Roman"/>
          <w:sz w:val="24"/>
          <w:szCs w:val="24"/>
        </w:rPr>
        <w:t>оборудование на прилегающих к зданию территориях мест для парковки автотранспортных средств инвалидов;</w:t>
      </w:r>
    </w:p>
    <w:p w:rsidR="00152571" w:rsidRDefault="00152571" w:rsidP="00152571">
      <w:pPr>
        <w:tabs>
          <w:tab w:val="left" w:pos="709"/>
        </w:tabs>
        <w:ind w:firstLine="709"/>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152571" w:rsidRDefault="00152571" w:rsidP="00152571">
      <w:pPr>
        <w:tabs>
          <w:tab w:val="left" w:pos="709"/>
        </w:tabs>
        <w:ind w:firstLine="709"/>
        <w:jc w:val="both"/>
        <w:rPr>
          <w:rFonts w:ascii="Times New Roman" w:hAnsi="Times New Roman"/>
          <w:sz w:val="24"/>
          <w:szCs w:val="24"/>
        </w:rPr>
      </w:pPr>
      <w:r>
        <w:rPr>
          <w:rFonts w:ascii="Times New Roman" w:hAnsi="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152571" w:rsidRDefault="00152571" w:rsidP="00152571">
      <w:pPr>
        <w:tabs>
          <w:tab w:val="left" w:pos="709"/>
        </w:tabs>
        <w:ind w:firstLine="709"/>
        <w:jc w:val="both"/>
        <w:rPr>
          <w:rFonts w:ascii="Times New Roman" w:hAnsi="Times New Roman"/>
          <w:sz w:val="24"/>
          <w:szCs w:val="24"/>
        </w:rPr>
      </w:pPr>
      <w:r>
        <w:rPr>
          <w:rFonts w:ascii="Times New Roman" w:hAnsi="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52571" w:rsidRDefault="00152571" w:rsidP="00152571">
      <w:pPr>
        <w:tabs>
          <w:tab w:val="left" w:pos="709"/>
        </w:tabs>
        <w:ind w:firstLine="709"/>
        <w:jc w:val="both"/>
        <w:rPr>
          <w:rFonts w:ascii="Times New Roman" w:hAnsi="Times New Roman"/>
          <w:sz w:val="24"/>
          <w:szCs w:val="24"/>
        </w:rPr>
      </w:pPr>
      <w:r>
        <w:rPr>
          <w:rFonts w:ascii="Times New Roman" w:hAnsi="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52571" w:rsidRDefault="00152571" w:rsidP="00152571">
      <w:pPr>
        <w:tabs>
          <w:tab w:val="left" w:pos="709"/>
        </w:tabs>
        <w:ind w:firstLine="709"/>
        <w:jc w:val="both"/>
        <w:rPr>
          <w:rFonts w:ascii="Times New Roman" w:hAnsi="Times New Roman"/>
          <w:sz w:val="24"/>
          <w:szCs w:val="24"/>
        </w:rPr>
      </w:pPr>
      <w:r>
        <w:rPr>
          <w:rFonts w:ascii="Times New Roman" w:hAnsi="Times New Roman"/>
          <w:sz w:val="24"/>
          <w:szCs w:val="24"/>
        </w:rPr>
        <w:t xml:space="preserve">допуск в помещение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152571" w:rsidRDefault="00152571" w:rsidP="00152571">
      <w:pPr>
        <w:tabs>
          <w:tab w:val="left" w:pos="709"/>
        </w:tabs>
        <w:ind w:firstLine="709"/>
        <w:jc w:val="both"/>
        <w:rPr>
          <w:rFonts w:ascii="Times New Roman" w:hAnsi="Times New Roman"/>
          <w:sz w:val="24"/>
          <w:szCs w:val="24"/>
        </w:rPr>
      </w:pPr>
      <w:r>
        <w:rPr>
          <w:rFonts w:ascii="Times New Roman" w:hAnsi="Times New Roman"/>
          <w:sz w:val="24"/>
          <w:szCs w:val="24"/>
        </w:rPr>
        <w:t>предоставление, при необходимости, услуги по месту жительства инвалида или в дистанционном режиме;</w:t>
      </w:r>
    </w:p>
    <w:p w:rsidR="00152571" w:rsidRDefault="00152571" w:rsidP="00152571">
      <w:pPr>
        <w:tabs>
          <w:tab w:val="left" w:pos="709"/>
        </w:tabs>
        <w:ind w:firstLine="709"/>
        <w:jc w:val="both"/>
        <w:rPr>
          <w:rFonts w:ascii="Times New Roman" w:hAnsi="Times New Roman"/>
          <w:sz w:val="24"/>
          <w:szCs w:val="24"/>
        </w:rPr>
      </w:pPr>
      <w:r>
        <w:rPr>
          <w:rFonts w:ascii="Times New Roman" w:hAnsi="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152571" w:rsidRDefault="00152571" w:rsidP="00152571">
      <w:pPr>
        <w:pStyle w:val="af8"/>
        <w:spacing w:after="0" w:line="240" w:lineRule="auto"/>
        <w:jc w:val="both"/>
        <w:rPr>
          <w:rFonts w:ascii="Times New Roman" w:hAnsi="Times New Roman"/>
          <w:color w:val="000000"/>
          <w:sz w:val="28"/>
          <w:szCs w:val="28"/>
        </w:rPr>
      </w:pPr>
    </w:p>
    <w:p w:rsidR="00152571" w:rsidRDefault="00152571" w:rsidP="00152571">
      <w:pPr>
        <w:jc w:val="center"/>
        <w:rPr>
          <w:rFonts w:ascii="Times New Roman" w:hAnsi="Times New Roman"/>
          <w:b/>
          <w:bCs/>
          <w:sz w:val="24"/>
          <w:szCs w:val="24"/>
        </w:rPr>
      </w:pPr>
      <w:r>
        <w:rPr>
          <w:rFonts w:ascii="Times New Roman" w:eastAsia="Calibri" w:hAnsi="Times New Roman"/>
          <w:b/>
          <w:bCs/>
          <w:sz w:val="24"/>
          <w:szCs w:val="24"/>
        </w:rPr>
        <w:t xml:space="preserve">2.17.  </w:t>
      </w:r>
      <w:proofErr w:type="gramStart"/>
      <w:r>
        <w:rPr>
          <w:rFonts w:ascii="Times New Roman" w:eastAsia="Calibri" w:hAnsi="Times New Roman"/>
          <w:b/>
          <w:bCs/>
          <w:sz w:val="24"/>
          <w:szCs w:val="24"/>
        </w:rPr>
        <w:t>«П</w:t>
      </w:r>
      <w:r>
        <w:rPr>
          <w:rFonts w:ascii="Times New Roman" w:eastAsia="Calibri" w:hAnsi="Times New Roman"/>
          <w:b/>
          <w:sz w:val="24"/>
          <w:szCs w:val="24"/>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w:t>
      </w:r>
      <w:proofErr w:type="spellStart"/>
      <w:r>
        <w:rPr>
          <w:rFonts w:ascii="Times New Roman" w:eastAsia="Calibri" w:hAnsi="Times New Roman"/>
          <w:b/>
          <w:sz w:val="24"/>
          <w:szCs w:val="24"/>
        </w:rPr>
        <w:t>опредоставлении</w:t>
      </w:r>
      <w:proofErr w:type="spellEnd"/>
      <w:proofErr w:type="gramEnd"/>
      <w:r>
        <w:rPr>
          <w:rFonts w:ascii="Times New Roman" w:eastAsia="Calibri" w:hAnsi="Times New Roman"/>
          <w:b/>
          <w:sz w:val="24"/>
          <w:szCs w:val="24"/>
        </w:rPr>
        <w:t xml:space="preserve">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152571" w:rsidRDefault="00152571" w:rsidP="00152571">
      <w:pPr>
        <w:ind w:firstLine="709"/>
        <w:jc w:val="both"/>
        <w:rPr>
          <w:rFonts w:ascii="Times New Roman" w:hAnsi="Times New Roman"/>
          <w:b/>
          <w:bCs/>
          <w:sz w:val="24"/>
          <w:szCs w:val="24"/>
        </w:rPr>
      </w:pPr>
      <w:r>
        <w:rPr>
          <w:rFonts w:ascii="Times New Roman" w:hAnsi="Times New Roman"/>
          <w:b/>
          <w:bCs/>
          <w:sz w:val="24"/>
          <w:szCs w:val="24"/>
        </w:rPr>
        <w:t xml:space="preserve">Показатели доступности </w:t>
      </w:r>
      <w:r>
        <w:rPr>
          <w:rFonts w:ascii="Times New Roman" w:hAnsi="Times New Roman"/>
          <w:b/>
          <w:sz w:val="24"/>
          <w:szCs w:val="24"/>
        </w:rPr>
        <w:t>муниципальной</w:t>
      </w:r>
      <w:r>
        <w:rPr>
          <w:rFonts w:ascii="Times New Roman" w:hAnsi="Times New Roman"/>
          <w:b/>
          <w:bCs/>
          <w:sz w:val="24"/>
          <w:szCs w:val="24"/>
        </w:rPr>
        <w:t xml:space="preserve"> услуги:</w:t>
      </w:r>
    </w:p>
    <w:p w:rsidR="00152571" w:rsidRDefault="00152571" w:rsidP="00152571">
      <w:pPr>
        <w:shd w:val="clear" w:color="auto" w:fill="FFFFFF"/>
        <w:ind w:firstLine="709"/>
        <w:jc w:val="both"/>
        <w:rPr>
          <w:rFonts w:ascii="Times New Roman" w:hAnsi="Times New Roman"/>
          <w:sz w:val="24"/>
          <w:szCs w:val="24"/>
        </w:rPr>
      </w:pPr>
      <w:r>
        <w:rPr>
          <w:rFonts w:ascii="Times New Roman" w:hAnsi="Times New Roman"/>
          <w:sz w:val="24"/>
          <w:szCs w:val="24"/>
        </w:rPr>
        <w:t>транспортная или пешая доступность к местам предоставления муниципальной услуги;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lastRenderedPageBreak/>
        <w:t>доступность обращения за предоставлением муниципальной услуги, в том числе для лиц с ограниченными возможностями здоровья;</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52571" w:rsidRDefault="00152571" w:rsidP="00152571">
      <w:pPr>
        <w:shd w:val="clear" w:color="auto" w:fill="FFFFFF"/>
        <w:ind w:firstLine="709"/>
        <w:jc w:val="both"/>
        <w:rPr>
          <w:rFonts w:ascii="Times New Roman" w:hAnsi="Times New Roman"/>
          <w:sz w:val="24"/>
          <w:szCs w:val="24"/>
        </w:rPr>
      </w:pPr>
      <w:r>
        <w:rPr>
          <w:rFonts w:ascii="Times New Roman" w:hAnsi="Times New Roman"/>
          <w:sz w:val="24"/>
          <w:szCs w:val="24"/>
          <w:lang w:eastAsia="zh-CN"/>
        </w:rPr>
        <w:t xml:space="preserve">возможность </w:t>
      </w:r>
      <w:proofErr w:type="spellStart"/>
      <w:r>
        <w:rPr>
          <w:rFonts w:ascii="Times New Roman" w:hAnsi="Times New Roman"/>
          <w:sz w:val="24"/>
          <w:szCs w:val="24"/>
          <w:lang w:eastAsia="zh-CN"/>
        </w:rPr>
        <w:t>получения</w:t>
      </w:r>
      <w:r>
        <w:rPr>
          <w:rFonts w:ascii="Times New Roman" w:hAnsi="Times New Roman"/>
          <w:sz w:val="24"/>
          <w:szCs w:val="24"/>
        </w:rPr>
        <w:t>муниципальной</w:t>
      </w:r>
      <w:proofErr w:type="spellEnd"/>
      <w:r>
        <w:rPr>
          <w:rFonts w:ascii="Times New Roman" w:hAnsi="Times New Roman"/>
          <w:sz w:val="24"/>
          <w:szCs w:val="24"/>
        </w:rPr>
        <w:t xml:space="preserve"> услуги в многофункциональном центре предоставления государственных и муниципальных услуг;</w:t>
      </w:r>
    </w:p>
    <w:p w:rsidR="00152571" w:rsidRDefault="00152571" w:rsidP="00152571">
      <w:pPr>
        <w:shd w:val="clear" w:color="auto" w:fill="FFFFFF"/>
        <w:ind w:firstLine="709"/>
        <w:jc w:val="both"/>
        <w:rPr>
          <w:rFonts w:ascii="Times New Roman" w:hAnsi="Times New Roman"/>
          <w:sz w:val="24"/>
          <w:szCs w:val="24"/>
        </w:rPr>
      </w:pPr>
      <w:r>
        <w:rPr>
          <w:rFonts w:ascii="Times New Roman" w:hAnsi="Times New Roman"/>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предоставление возможности получения муниципальной услуги в электронном виде.</w:t>
      </w:r>
    </w:p>
    <w:p w:rsidR="00152571" w:rsidRDefault="00152571" w:rsidP="00152571">
      <w:pPr>
        <w:ind w:firstLine="709"/>
        <w:jc w:val="both"/>
        <w:rPr>
          <w:rFonts w:ascii="Times New Roman" w:hAnsi="Times New Roman"/>
          <w:b/>
          <w:sz w:val="24"/>
          <w:szCs w:val="24"/>
        </w:rPr>
      </w:pPr>
      <w:r>
        <w:rPr>
          <w:rFonts w:ascii="Times New Roman" w:hAnsi="Times New Roman"/>
          <w:b/>
          <w:sz w:val="24"/>
          <w:szCs w:val="24"/>
        </w:rPr>
        <w:t xml:space="preserve">Показателями доступности предоставления муниципальной услуги в  электронной форме являются: </w:t>
      </w:r>
    </w:p>
    <w:p w:rsidR="00152571" w:rsidRDefault="00152571" w:rsidP="00152571">
      <w:pPr>
        <w:ind w:firstLine="709"/>
        <w:jc w:val="both"/>
        <w:rPr>
          <w:rFonts w:ascii="Times New Roman" w:eastAsia="Calibri" w:hAnsi="Times New Roman"/>
          <w:sz w:val="24"/>
          <w:szCs w:val="24"/>
        </w:rPr>
      </w:pPr>
      <w:r>
        <w:rPr>
          <w:rFonts w:ascii="Times New Roman" w:eastAsia="Calibri" w:hAnsi="Times New Roman"/>
          <w:sz w:val="24"/>
          <w:szCs w:val="24"/>
        </w:rPr>
        <w:t>получение информации о порядке и сроках предоставления услуги;</w:t>
      </w:r>
    </w:p>
    <w:p w:rsidR="00152571" w:rsidRDefault="00152571" w:rsidP="00152571">
      <w:pPr>
        <w:ind w:firstLine="709"/>
        <w:jc w:val="both"/>
        <w:rPr>
          <w:rFonts w:ascii="Times New Roman" w:eastAsia="Calibri" w:hAnsi="Times New Roman"/>
          <w:sz w:val="24"/>
          <w:szCs w:val="24"/>
        </w:rPr>
      </w:pPr>
      <w:r>
        <w:rPr>
          <w:rFonts w:ascii="Times New Roman" w:eastAsia="Calibri" w:hAnsi="Times New Roman"/>
          <w:sz w:val="24"/>
          <w:szCs w:val="24"/>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152571" w:rsidRDefault="00152571" w:rsidP="00152571">
      <w:pPr>
        <w:ind w:firstLine="709"/>
        <w:jc w:val="both"/>
        <w:rPr>
          <w:rFonts w:ascii="Times New Roman" w:eastAsia="Calibri" w:hAnsi="Times New Roman"/>
          <w:sz w:val="24"/>
          <w:szCs w:val="24"/>
        </w:rPr>
      </w:pPr>
      <w:r>
        <w:rPr>
          <w:rFonts w:ascii="Times New Roman" w:eastAsia="Calibri" w:hAnsi="Times New Roman"/>
          <w:sz w:val="24"/>
          <w:szCs w:val="24"/>
        </w:rPr>
        <w:t>формирование запроса;</w:t>
      </w:r>
    </w:p>
    <w:p w:rsidR="00152571" w:rsidRDefault="00152571" w:rsidP="00152571">
      <w:pPr>
        <w:ind w:firstLine="709"/>
        <w:jc w:val="both"/>
        <w:rPr>
          <w:rFonts w:ascii="Times New Roman" w:eastAsia="Calibri" w:hAnsi="Times New Roman"/>
          <w:sz w:val="24"/>
          <w:szCs w:val="24"/>
        </w:rPr>
      </w:pPr>
      <w:r>
        <w:rPr>
          <w:rFonts w:ascii="Times New Roman" w:eastAsia="Calibri" w:hAnsi="Times New Roman"/>
          <w:sz w:val="24"/>
          <w:szCs w:val="24"/>
        </w:rPr>
        <w:t>прием и регистрация запроса и иных документов, необходимых для предоставления муниципальной  услуги;</w:t>
      </w:r>
    </w:p>
    <w:p w:rsidR="00152571" w:rsidRDefault="00152571" w:rsidP="00152571">
      <w:pPr>
        <w:ind w:firstLine="709"/>
        <w:jc w:val="both"/>
        <w:rPr>
          <w:rFonts w:ascii="Times New Roman" w:eastAsia="Calibri" w:hAnsi="Times New Roman"/>
          <w:sz w:val="24"/>
          <w:szCs w:val="24"/>
        </w:rPr>
      </w:pPr>
      <w:r>
        <w:rPr>
          <w:rFonts w:ascii="Times New Roman" w:eastAsia="Calibri" w:hAnsi="Times New Roman"/>
          <w:sz w:val="24"/>
          <w:szCs w:val="24"/>
        </w:rPr>
        <w:t>-  оплата государственной пошлины, взимаемой   за предоставление  муниципальной  услуги;</w:t>
      </w:r>
    </w:p>
    <w:p w:rsidR="00152571" w:rsidRDefault="00152571" w:rsidP="00152571">
      <w:pPr>
        <w:ind w:firstLine="709"/>
        <w:jc w:val="both"/>
        <w:rPr>
          <w:rFonts w:ascii="Times New Roman" w:eastAsia="Calibri" w:hAnsi="Times New Roman"/>
          <w:sz w:val="24"/>
          <w:szCs w:val="24"/>
        </w:rPr>
      </w:pPr>
      <w:r>
        <w:rPr>
          <w:rFonts w:ascii="Times New Roman" w:eastAsia="Calibri" w:hAnsi="Times New Roman"/>
          <w:sz w:val="24"/>
          <w:szCs w:val="24"/>
        </w:rPr>
        <w:t>получение результата предоставления  муниципальной  услуги;</w:t>
      </w:r>
    </w:p>
    <w:p w:rsidR="00152571" w:rsidRDefault="00152571" w:rsidP="00152571">
      <w:pPr>
        <w:ind w:firstLine="709"/>
        <w:jc w:val="both"/>
        <w:rPr>
          <w:rFonts w:ascii="Times New Roman" w:eastAsia="Calibri" w:hAnsi="Times New Roman"/>
          <w:sz w:val="24"/>
          <w:szCs w:val="24"/>
        </w:rPr>
      </w:pPr>
      <w:r>
        <w:rPr>
          <w:rFonts w:ascii="Times New Roman" w:eastAsia="Calibri" w:hAnsi="Times New Roman"/>
          <w:sz w:val="24"/>
          <w:szCs w:val="24"/>
        </w:rPr>
        <w:t>- возможность получения информации о ходе предоставления  муниципальной услуги с использованием информационно-коммуникационных технологий;</w:t>
      </w:r>
    </w:p>
    <w:p w:rsidR="00152571" w:rsidRDefault="00152571" w:rsidP="00152571">
      <w:pPr>
        <w:ind w:firstLine="709"/>
        <w:jc w:val="both"/>
        <w:rPr>
          <w:rFonts w:ascii="Times New Roman" w:eastAsia="Calibri" w:hAnsi="Times New Roman"/>
          <w:sz w:val="24"/>
          <w:szCs w:val="24"/>
        </w:rPr>
      </w:pPr>
      <w:proofErr w:type="gramStart"/>
      <w:r>
        <w:rPr>
          <w:rFonts w:ascii="Times New Roman" w:eastAsia="Calibri" w:hAnsi="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152571" w:rsidRDefault="00152571" w:rsidP="00152571">
      <w:pPr>
        <w:ind w:firstLine="709"/>
        <w:jc w:val="both"/>
        <w:rPr>
          <w:rFonts w:ascii="Times New Roman" w:eastAsia="Calibri" w:hAnsi="Times New Roman"/>
          <w:sz w:val="24"/>
          <w:szCs w:val="24"/>
        </w:rPr>
      </w:pPr>
      <w:r>
        <w:rPr>
          <w:rFonts w:ascii="Times New Roman" w:eastAsia="Calibri" w:hAnsi="Times New Roman"/>
          <w:sz w:val="24"/>
          <w:szCs w:val="24"/>
        </w:rPr>
        <w:t>- осуществление оценки качества предоставления муниципальной  услуги.</w:t>
      </w:r>
    </w:p>
    <w:p w:rsidR="00152571" w:rsidRDefault="00152571" w:rsidP="00152571">
      <w:pPr>
        <w:ind w:firstLine="709"/>
        <w:rPr>
          <w:rFonts w:ascii="Times New Roman" w:hAnsi="Times New Roman"/>
          <w:b/>
          <w:sz w:val="24"/>
          <w:szCs w:val="24"/>
        </w:rPr>
      </w:pPr>
      <w:r>
        <w:rPr>
          <w:rFonts w:ascii="Times New Roman" w:hAnsi="Times New Roman"/>
          <w:b/>
          <w:sz w:val="24"/>
          <w:szCs w:val="24"/>
        </w:rPr>
        <w:t>Показатели качества муниципальной услуги: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полнота и актуальность информации о порядке предоставления муниципальной услуги;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152571" w:rsidRDefault="00152571" w:rsidP="00152571">
      <w:pPr>
        <w:ind w:firstLine="709"/>
        <w:jc w:val="both"/>
        <w:rPr>
          <w:rFonts w:ascii="Times New Roman" w:eastAsia="Calibri" w:hAnsi="Times New Roman"/>
          <w:sz w:val="24"/>
          <w:szCs w:val="24"/>
        </w:rPr>
      </w:pPr>
      <w:r>
        <w:rPr>
          <w:rFonts w:ascii="Times New Roman" w:eastAsia="Calibri"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отсутствие очередей при приеме и выдаче документов заявителям;</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отсутствие обоснованных жалоб на действия (бездействие) специалистов и уполномоченных должностных лиц;</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отсутствие  жалоб на некорректное, невнимательное отношение специалистов и уполномоченных должностных лиц к заявителям;</w:t>
      </w:r>
    </w:p>
    <w:p w:rsidR="00152571" w:rsidRDefault="00152571" w:rsidP="00152571">
      <w:pPr>
        <w:widowControl w:val="0"/>
        <w:tabs>
          <w:tab w:val="left" w:pos="360"/>
          <w:tab w:val="left" w:pos="1080"/>
        </w:tabs>
        <w:ind w:firstLine="709"/>
        <w:jc w:val="both"/>
        <w:rPr>
          <w:rFonts w:ascii="Times New Roman" w:hAnsi="Times New Roman"/>
          <w:sz w:val="24"/>
          <w:szCs w:val="24"/>
        </w:rPr>
      </w:pPr>
    </w:p>
    <w:p w:rsidR="00152571" w:rsidRDefault="00152571" w:rsidP="00152571">
      <w:pPr>
        <w:widowControl w:val="0"/>
        <w:jc w:val="center"/>
        <w:rPr>
          <w:rFonts w:ascii="Times New Roman" w:hAnsi="Times New Roman"/>
          <w:b/>
          <w:bCs/>
          <w:sz w:val="24"/>
          <w:szCs w:val="24"/>
        </w:rPr>
      </w:pPr>
      <w:r>
        <w:rPr>
          <w:rFonts w:ascii="Times New Roman" w:hAnsi="Times New Roman"/>
          <w:b/>
          <w:bCs/>
          <w:sz w:val="24"/>
          <w:szCs w:val="24"/>
        </w:rPr>
        <w:t xml:space="preserve">2.18. Иные требования, в том числе учитывающие особенности предоставления </w:t>
      </w:r>
      <w:r>
        <w:rPr>
          <w:rFonts w:ascii="Times New Roman" w:hAnsi="Times New Roman"/>
          <w:b/>
          <w:bCs/>
          <w:sz w:val="24"/>
          <w:szCs w:val="24"/>
        </w:rPr>
        <w:lastRenderedPageBreak/>
        <w:t>муниципальной услуги в электронной форме</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21" w:history="1">
        <w:r>
          <w:rPr>
            <w:rFonts w:ascii="Times New Roman" w:hAnsi="Times New Roman"/>
            <w:sz w:val="24"/>
            <w:szCs w:val="24"/>
          </w:rPr>
          <w:t>закона</w:t>
        </w:r>
      </w:hyperlink>
      <w:r>
        <w:rPr>
          <w:rFonts w:ascii="Times New Roman" w:hAnsi="Times New Roman"/>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152571" w:rsidRDefault="00152571" w:rsidP="00152571">
      <w:pPr>
        <w:widowControl w:val="0"/>
        <w:ind w:firstLine="709"/>
        <w:jc w:val="both"/>
        <w:rPr>
          <w:rFonts w:ascii="Times New Roman" w:hAnsi="Times New Roman"/>
          <w:sz w:val="24"/>
          <w:szCs w:val="24"/>
        </w:rPr>
      </w:pPr>
      <w:hyperlink r:id="rId22" w:history="1">
        <w:proofErr w:type="gramStart"/>
        <w:r>
          <w:rPr>
            <w:rFonts w:ascii="Times New Roman" w:hAnsi="Times New Roman"/>
            <w:sz w:val="24"/>
            <w:szCs w:val="24"/>
          </w:rPr>
          <w:t>Виды</w:t>
        </w:r>
      </w:hyperlink>
      <w:r>
        <w:rPr>
          <w:rFonts w:ascii="Times New Roman" w:hAnsi="Times New Roman"/>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Pr>
          <w:rFonts w:ascii="Times New Roman" w:hAnsi="Times New Roman"/>
          <w:bCs/>
          <w:sz w:val="24"/>
          <w:szCs w:val="24"/>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4"/>
          <w:szCs w:val="24"/>
        </w:rPr>
        <w:t>.</w:t>
      </w:r>
      <w:proofErr w:type="gramEnd"/>
    </w:p>
    <w:p w:rsidR="00152571" w:rsidRDefault="00152571" w:rsidP="00152571">
      <w:pPr>
        <w:widowControl w:val="0"/>
        <w:ind w:firstLine="709"/>
        <w:jc w:val="both"/>
      </w:pPr>
      <w:hyperlink r:id="rId23" w:history="1">
        <w:r>
          <w:rPr>
            <w:rFonts w:ascii="Times New Roman" w:hAnsi="Times New Roman"/>
            <w:sz w:val="24"/>
            <w:szCs w:val="24"/>
          </w:rPr>
          <w:t>Порядок</w:t>
        </w:r>
      </w:hyperlink>
      <w:r>
        <w:rPr>
          <w:rFonts w:ascii="Times New Roman" w:hAnsi="Times New Roman"/>
          <w:sz w:val="24"/>
          <w:szCs w:val="24"/>
        </w:rPr>
        <w:t xml:space="preserve">  использования ЭП </w:t>
      </w:r>
      <w:r>
        <w:rPr>
          <w:rFonts w:ascii="Times New Roman" w:hAnsi="Times New Roman"/>
          <w:bCs/>
          <w:sz w:val="24"/>
          <w:szCs w:val="24"/>
        </w:rPr>
        <w:t xml:space="preserve">утвержден постановлением  Правительства Российской Федерации от 25.08.2012 </w:t>
      </w:r>
      <w:r>
        <w:rPr>
          <w:rFonts w:ascii="Times New Roman" w:hAnsi="Times New Roman"/>
          <w:sz w:val="24"/>
          <w:szCs w:val="24"/>
        </w:rPr>
        <w:t>№ 852</w:t>
      </w:r>
      <w:r>
        <w:rPr>
          <w:rFonts w:ascii="Times New Roman" w:hAnsi="Times New Roman"/>
          <w:bCs/>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Для использования простой ЭП заявитель должен быть зарегистрирован в единой системе идентификации и аутентификации.</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24" w:history="1">
        <w:r>
          <w:rPr>
            <w:rFonts w:ascii="Times New Roman" w:hAnsi="Times New Roman"/>
            <w:sz w:val="24"/>
            <w:szCs w:val="24"/>
          </w:rPr>
          <w:t>законом</w:t>
        </w:r>
      </w:hyperlink>
      <w:r>
        <w:rPr>
          <w:rFonts w:ascii="Times New Roman" w:hAnsi="Times New Roman"/>
          <w:sz w:val="24"/>
          <w:szCs w:val="24"/>
        </w:rPr>
        <w:t xml:space="preserve"> «Об электронной подписи». </w:t>
      </w:r>
    </w:p>
    <w:p w:rsidR="00152571" w:rsidRDefault="00152571" w:rsidP="00152571">
      <w:pPr>
        <w:widowControl w:val="0"/>
        <w:ind w:firstLine="709"/>
        <w:jc w:val="both"/>
        <w:rPr>
          <w:rFonts w:ascii="Times New Roman" w:hAnsi="Times New Roman"/>
          <w:iCs/>
          <w:sz w:val="24"/>
          <w:szCs w:val="24"/>
        </w:rPr>
      </w:pPr>
      <w:proofErr w:type="gramStart"/>
      <w:r>
        <w:rPr>
          <w:rFonts w:ascii="Times New Roman" w:hAnsi="Times New Roman"/>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Pr>
          <w:rFonts w:ascii="Times New Roman" w:hAnsi="Times New Roman"/>
          <w:iCs/>
          <w:sz w:val="24"/>
          <w:szCs w:val="24"/>
        </w:rPr>
        <w:t xml:space="preserve"> электронной форме.</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 xml:space="preserve">Если в соответствии с </w:t>
      </w:r>
      <w:proofErr w:type="gramStart"/>
      <w:r>
        <w:rPr>
          <w:rFonts w:ascii="Times New Roman" w:hAnsi="Times New Roman"/>
          <w:sz w:val="24"/>
          <w:szCs w:val="24"/>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Pr>
          <w:rFonts w:ascii="Times New Roman" w:hAnsi="Times New Roman"/>
          <w:sz w:val="24"/>
          <w:szCs w:val="24"/>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 xml:space="preserve">Заявление и документы, необходимые для </w:t>
      </w:r>
      <w:proofErr w:type="gramStart"/>
      <w:r>
        <w:rPr>
          <w:rFonts w:ascii="Times New Roman" w:hAnsi="Times New Roman"/>
          <w:sz w:val="24"/>
          <w:szCs w:val="24"/>
        </w:rPr>
        <w:t>получения муниципальной услуги, представляемые в форме электронных документов подписываются</w:t>
      </w:r>
      <w:proofErr w:type="gramEnd"/>
      <w:r>
        <w:rPr>
          <w:rFonts w:ascii="Times New Roman" w:hAnsi="Times New Roman"/>
          <w:sz w:val="24"/>
          <w:szCs w:val="24"/>
        </w:rPr>
        <w:t>:</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заявление - простой ЭП;</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копии документов, не требующих предоставления оригиналов или нотариального заверения, - простой ЭП;</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документы, выданные органами или организациями</w:t>
      </w:r>
      <w:r>
        <w:rPr>
          <w:rFonts w:ascii="Times New Roman" w:hAnsi="Times New Roman"/>
          <w:i/>
          <w:iCs/>
          <w:sz w:val="24"/>
          <w:szCs w:val="24"/>
        </w:rPr>
        <w:t>,</w:t>
      </w:r>
      <w:r>
        <w:rPr>
          <w:rFonts w:ascii="Times New Roman" w:hAnsi="Times New Roman"/>
          <w:sz w:val="24"/>
          <w:szCs w:val="24"/>
        </w:rPr>
        <w:t xml:space="preserve"> - усиленной квалифицированной ЭП таких органов или организаций;</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152571" w:rsidRDefault="00152571" w:rsidP="00152571">
      <w:pPr>
        <w:ind w:firstLine="709"/>
        <w:jc w:val="both"/>
        <w:rPr>
          <w:rFonts w:ascii="Times New Roman" w:eastAsia="Calibri" w:hAnsi="Times New Roman"/>
          <w:sz w:val="24"/>
          <w:szCs w:val="24"/>
        </w:rPr>
      </w:pPr>
      <w:proofErr w:type="gramStart"/>
      <w:r>
        <w:rPr>
          <w:rFonts w:ascii="Times New Roman" w:eastAsia="Calibri" w:hAnsi="Times New Roman"/>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w:t>
      </w:r>
      <w:r>
        <w:rPr>
          <w:rFonts w:ascii="Times New Roman" w:eastAsia="Calibri" w:hAnsi="Times New Roman"/>
          <w:sz w:val="24"/>
          <w:szCs w:val="24"/>
        </w:rPr>
        <w:lastRenderedPageBreak/>
        <w:t>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152571" w:rsidRDefault="00152571" w:rsidP="00152571">
      <w:pPr>
        <w:widowControl w:val="0"/>
        <w:jc w:val="both"/>
        <w:rPr>
          <w:rFonts w:ascii="Times New Roman" w:hAnsi="Times New Roman"/>
          <w:sz w:val="28"/>
          <w:szCs w:val="28"/>
        </w:rPr>
      </w:pPr>
    </w:p>
    <w:p w:rsidR="00152571" w:rsidRDefault="00152571" w:rsidP="00152571">
      <w:pPr>
        <w:pStyle w:val="af8"/>
        <w:tabs>
          <w:tab w:val="clear" w:pos="709"/>
        </w:tabs>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en-US"/>
        </w:rPr>
        <w:t>III</w:t>
      </w:r>
      <w:proofErr w:type="gramStart"/>
      <w:r>
        <w:rPr>
          <w:rFonts w:ascii="Times New Roman" w:hAnsi="Times New Roman"/>
          <w:b/>
          <w:bCs/>
          <w:color w:val="000000"/>
          <w:sz w:val="24"/>
          <w:szCs w:val="24"/>
        </w:rPr>
        <w:t xml:space="preserve">.  </w:t>
      </w:r>
      <w:r>
        <w:rPr>
          <w:rFonts w:ascii="Times New Roman" w:hAnsi="Times New Roman"/>
          <w:b/>
          <w:bCs/>
          <w:color w:val="000000"/>
          <w:sz w:val="24"/>
          <w:szCs w:val="24"/>
          <w:lang w:eastAsia="ar-SA"/>
        </w:rPr>
        <w:t>Состав</w:t>
      </w:r>
      <w:proofErr w:type="gramEnd"/>
      <w:r>
        <w:rPr>
          <w:rFonts w:ascii="Times New Roman" w:hAnsi="Times New Roman"/>
          <w:b/>
          <w:bCs/>
          <w:color w:val="000000"/>
          <w:sz w:val="24"/>
          <w:szCs w:val="24"/>
          <w:lang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52571" w:rsidRDefault="00152571" w:rsidP="00152571">
      <w:pPr>
        <w:widowControl w:val="0"/>
        <w:tabs>
          <w:tab w:val="left" w:pos="0"/>
        </w:tabs>
        <w:jc w:val="both"/>
        <w:rPr>
          <w:rFonts w:ascii="Times New Roman" w:hAnsi="Times New Roman"/>
          <w:sz w:val="28"/>
          <w:szCs w:val="28"/>
        </w:rPr>
      </w:pPr>
    </w:p>
    <w:p w:rsidR="00152571" w:rsidRDefault="00152571" w:rsidP="00152571">
      <w:pPr>
        <w:widowControl w:val="0"/>
        <w:jc w:val="center"/>
        <w:rPr>
          <w:rFonts w:ascii="Times New Roman" w:hAnsi="Times New Roman"/>
          <w:b/>
          <w:bCs/>
          <w:sz w:val="24"/>
          <w:szCs w:val="24"/>
        </w:rPr>
      </w:pPr>
      <w:r>
        <w:rPr>
          <w:rFonts w:ascii="Times New Roman" w:hAnsi="Times New Roman"/>
          <w:b/>
          <w:bCs/>
          <w:sz w:val="24"/>
          <w:szCs w:val="24"/>
        </w:rPr>
        <w:t>Исчерпывающий перечень административных процедур:</w:t>
      </w:r>
    </w:p>
    <w:p w:rsidR="00152571" w:rsidRDefault="00152571" w:rsidP="00152571">
      <w:pPr>
        <w:pStyle w:val="af8"/>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 прием и регистрация заявления   и документов, необходимых для предоставления муниципальной услуги;</w:t>
      </w:r>
    </w:p>
    <w:p w:rsidR="00152571" w:rsidRDefault="00152571" w:rsidP="00152571">
      <w:pPr>
        <w:pStyle w:val="af8"/>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152571" w:rsidRDefault="00152571" w:rsidP="00152571">
      <w:pPr>
        <w:widowControl w:val="0"/>
        <w:ind w:firstLine="720"/>
        <w:jc w:val="both"/>
        <w:rPr>
          <w:rFonts w:ascii="Times New Roman" w:hAnsi="Times New Roman"/>
          <w:sz w:val="24"/>
          <w:szCs w:val="24"/>
        </w:rPr>
      </w:pPr>
      <w:r>
        <w:rPr>
          <w:rFonts w:ascii="Times New Roman" w:hAnsi="Times New Roman"/>
          <w:sz w:val="24"/>
          <w:szCs w:val="24"/>
        </w:rPr>
        <w:t>3) рассмотрение материалов, необходимых для предоставления муниципальной услуги,  проведение осмотра объекта капитального строительства и принятие решения;</w:t>
      </w:r>
    </w:p>
    <w:p w:rsidR="00152571" w:rsidRDefault="00152571" w:rsidP="00152571">
      <w:pPr>
        <w:widowControl w:val="0"/>
        <w:ind w:firstLine="720"/>
        <w:jc w:val="both"/>
        <w:rPr>
          <w:rFonts w:ascii="Times New Roman" w:hAnsi="Times New Roman"/>
          <w:sz w:val="24"/>
          <w:szCs w:val="24"/>
        </w:rPr>
      </w:pPr>
      <w:r>
        <w:rPr>
          <w:rFonts w:ascii="Times New Roman" w:hAnsi="Times New Roman"/>
          <w:sz w:val="24"/>
          <w:szCs w:val="24"/>
        </w:rPr>
        <w:t>4) выдача (направление) заявителю  результата  предоставления муниципальной услуги;</w:t>
      </w:r>
    </w:p>
    <w:p w:rsidR="00152571" w:rsidRDefault="00152571" w:rsidP="00152571">
      <w:pPr>
        <w:widowControl w:val="0"/>
        <w:ind w:firstLine="567"/>
        <w:jc w:val="both"/>
        <w:rPr>
          <w:rFonts w:ascii="Times New Roman" w:hAnsi="Times New Roman"/>
          <w:sz w:val="24"/>
          <w:szCs w:val="24"/>
        </w:rPr>
      </w:pPr>
      <w:r>
        <w:rPr>
          <w:rFonts w:ascii="Times New Roman" w:hAnsi="Times New Roman"/>
          <w:sz w:val="24"/>
          <w:szCs w:val="24"/>
        </w:rPr>
        <w:t xml:space="preserve"> 5) порядок осуществления в электронной форме, в том числе с использованием  Регионального портала, административных процедур (действий);</w:t>
      </w:r>
    </w:p>
    <w:p w:rsidR="00152571" w:rsidRDefault="00152571" w:rsidP="00152571">
      <w:pPr>
        <w:widowControl w:val="0"/>
        <w:ind w:firstLine="567"/>
        <w:jc w:val="both"/>
        <w:rPr>
          <w:rFonts w:ascii="Times New Roman" w:hAnsi="Times New Roman"/>
          <w:sz w:val="24"/>
          <w:szCs w:val="24"/>
        </w:rPr>
      </w:pPr>
      <w:r>
        <w:rPr>
          <w:rFonts w:ascii="Times New Roman" w:hAnsi="Times New Roman"/>
          <w:sz w:val="24"/>
          <w:szCs w:val="24"/>
        </w:rPr>
        <w:t xml:space="preserve"> 6) порядок исправления допущенных опечаток и ошибок в выданных в результате предоставления муниципальной услуги  документах.</w:t>
      </w:r>
    </w:p>
    <w:p w:rsidR="00152571" w:rsidRDefault="00152571" w:rsidP="00152571">
      <w:pPr>
        <w:widowControl w:val="0"/>
        <w:jc w:val="both"/>
        <w:rPr>
          <w:rFonts w:ascii="Times New Roman" w:hAnsi="Times New Roman"/>
          <w:sz w:val="24"/>
          <w:szCs w:val="24"/>
        </w:rPr>
      </w:pPr>
    </w:p>
    <w:p w:rsidR="00152571" w:rsidRDefault="00152571" w:rsidP="00152571">
      <w:pPr>
        <w:pStyle w:val="af8"/>
        <w:tabs>
          <w:tab w:val="clear" w:pos="709"/>
        </w:tabs>
        <w:spacing w:after="0" w:line="24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 xml:space="preserve">3.1. Прием и регистрация заявления и документов, </w:t>
      </w:r>
      <w:r>
        <w:rPr>
          <w:rFonts w:ascii="Times New Roman" w:hAnsi="Times New Roman"/>
          <w:b/>
          <w:color w:val="000000"/>
          <w:sz w:val="24"/>
          <w:szCs w:val="24"/>
        </w:rPr>
        <w:t xml:space="preserve">  </w:t>
      </w:r>
      <w:proofErr w:type="spellStart"/>
      <w:r>
        <w:rPr>
          <w:rFonts w:ascii="Times New Roman" w:hAnsi="Times New Roman"/>
          <w:b/>
          <w:color w:val="000000"/>
          <w:sz w:val="24"/>
          <w:szCs w:val="24"/>
        </w:rPr>
        <w:t>необходимыхдля</w:t>
      </w:r>
      <w:proofErr w:type="spellEnd"/>
      <w:r>
        <w:rPr>
          <w:rFonts w:ascii="Times New Roman" w:hAnsi="Times New Roman"/>
          <w:b/>
          <w:color w:val="000000"/>
          <w:sz w:val="24"/>
          <w:szCs w:val="24"/>
        </w:rPr>
        <w:t xml:space="preserve"> </w:t>
      </w:r>
      <w:r>
        <w:rPr>
          <w:rFonts w:ascii="Times New Roman" w:hAnsi="Times New Roman"/>
          <w:b/>
          <w:bCs/>
          <w:color w:val="000000"/>
          <w:sz w:val="24"/>
          <w:szCs w:val="24"/>
        </w:rPr>
        <w:t xml:space="preserve">предоставления муниципальной услуги </w:t>
      </w:r>
    </w:p>
    <w:p w:rsidR="00152571" w:rsidRDefault="00152571" w:rsidP="00152571">
      <w:pPr>
        <w:widowControl w:val="0"/>
        <w:ind w:firstLine="708"/>
        <w:jc w:val="both"/>
        <w:rPr>
          <w:rFonts w:ascii="Times New Roman" w:hAnsi="Times New Roman"/>
          <w:sz w:val="24"/>
          <w:szCs w:val="24"/>
        </w:rPr>
      </w:pPr>
      <w:r>
        <w:rPr>
          <w:rFonts w:ascii="Times New Roman" w:hAnsi="Times New Roman"/>
          <w:sz w:val="24"/>
          <w:szCs w:val="24"/>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152571" w:rsidRDefault="00152571" w:rsidP="00152571">
      <w:pPr>
        <w:tabs>
          <w:tab w:val="left" w:pos="-5160"/>
        </w:tabs>
        <w:ind w:firstLine="708"/>
        <w:jc w:val="both"/>
        <w:rPr>
          <w:rFonts w:ascii="Times New Roman" w:eastAsia="Calibri" w:hAnsi="Times New Roman"/>
          <w:bCs/>
          <w:sz w:val="24"/>
          <w:szCs w:val="24"/>
        </w:rPr>
      </w:pPr>
      <w:r>
        <w:rPr>
          <w:rFonts w:ascii="Times New Roman" w:eastAsia="Calibri" w:hAnsi="Times New Roman"/>
          <w:bCs/>
          <w:sz w:val="24"/>
          <w:szCs w:val="24"/>
        </w:rPr>
        <w:t>3.</w:t>
      </w:r>
      <w:r>
        <w:rPr>
          <w:rFonts w:ascii="Times New Roman" w:hAnsi="Times New Roman"/>
          <w:sz w:val="24"/>
          <w:szCs w:val="24"/>
        </w:rPr>
        <w:t>1.</w:t>
      </w:r>
      <w:r>
        <w:rPr>
          <w:rFonts w:ascii="Times New Roman" w:eastAsia="Calibri" w:hAnsi="Times New Roman"/>
          <w:bCs/>
          <w:sz w:val="24"/>
          <w:szCs w:val="24"/>
        </w:rPr>
        <w:t>2. При получении заявления ответственный   исполнитель  Администрации</w:t>
      </w:r>
      <w:r>
        <w:rPr>
          <w:rFonts w:ascii="Times New Roman" w:eastAsia="Calibri" w:hAnsi="Times New Roman"/>
          <w:sz w:val="24"/>
          <w:szCs w:val="24"/>
        </w:rPr>
        <w:t xml:space="preserve">: </w:t>
      </w:r>
    </w:p>
    <w:p w:rsidR="00152571" w:rsidRDefault="00152571" w:rsidP="00152571">
      <w:pPr>
        <w:tabs>
          <w:tab w:val="left" w:pos="-5160"/>
        </w:tabs>
        <w:ind w:firstLine="708"/>
        <w:jc w:val="both"/>
        <w:rPr>
          <w:rFonts w:ascii="Times New Roman" w:eastAsia="Calibri" w:hAnsi="Times New Roman"/>
          <w:bCs/>
          <w:sz w:val="24"/>
          <w:szCs w:val="24"/>
        </w:rPr>
      </w:pPr>
      <w:r>
        <w:rPr>
          <w:rFonts w:ascii="Times New Roman" w:eastAsia="Calibri" w:hAnsi="Times New Roman"/>
          <w:bCs/>
          <w:sz w:val="24"/>
          <w:szCs w:val="24"/>
        </w:rPr>
        <w:t xml:space="preserve">1)  проверяет правильность оформления заявления; </w:t>
      </w:r>
    </w:p>
    <w:p w:rsidR="00152571" w:rsidRDefault="00152571" w:rsidP="00152571">
      <w:pPr>
        <w:tabs>
          <w:tab w:val="left" w:pos="-5160"/>
        </w:tabs>
        <w:ind w:firstLine="708"/>
        <w:jc w:val="both"/>
        <w:rPr>
          <w:rFonts w:ascii="Times New Roman" w:eastAsia="Calibri" w:hAnsi="Times New Roman"/>
          <w:bCs/>
          <w:sz w:val="24"/>
          <w:szCs w:val="24"/>
        </w:rPr>
      </w:pPr>
      <w:r>
        <w:rPr>
          <w:rFonts w:ascii="Times New Roman" w:eastAsia="Calibri" w:hAnsi="Times New Roman"/>
          <w:bCs/>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152571" w:rsidRDefault="00152571" w:rsidP="00152571">
      <w:pPr>
        <w:tabs>
          <w:tab w:val="left" w:pos="-5160"/>
        </w:tabs>
        <w:ind w:firstLine="708"/>
        <w:jc w:val="both"/>
        <w:rPr>
          <w:rFonts w:ascii="Times New Roman" w:eastAsia="Calibri" w:hAnsi="Times New Roman"/>
          <w:bCs/>
          <w:sz w:val="24"/>
          <w:szCs w:val="24"/>
        </w:rPr>
      </w:pPr>
      <w:r>
        <w:rPr>
          <w:rFonts w:ascii="Times New Roman" w:eastAsia="Calibri" w:hAnsi="Times New Roman"/>
          <w:bCs/>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52571" w:rsidRDefault="00152571" w:rsidP="00152571">
      <w:pPr>
        <w:tabs>
          <w:tab w:val="left" w:pos="-5160"/>
        </w:tabs>
        <w:ind w:firstLine="709"/>
        <w:jc w:val="both"/>
        <w:rPr>
          <w:rFonts w:ascii="Times New Roman" w:eastAsia="Calibri" w:hAnsi="Times New Roman"/>
          <w:bCs/>
          <w:sz w:val="24"/>
          <w:szCs w:val="24"/>
        </w:rPr>
      </w:pPr>
      <w:r>
        <w:rPr>
          <w:rFonts w:ascii="Times New Roman" w:eastAsia="Calibri" w:hAnsi="Times New Roman"/>
          <w:bCs/>
          <w:sz w:val="24"/>
          <w:szCs w:val="24"/>
        </w:rPr>
        <w:t>3)  заполняет расписку о приеме (регистрации) заявления заявителя;</w:t>
      </w:r>
    </w:p>
    <w:p w:rsidR="00152571" w:rsidRDefault="00152571" w:rsidP="00152571">
      <w:pPr>
        <w:tabs>
          <w:tab w:val="left" w:pos="-5160"/>
        </w:tabs>
        <w:ind w:firstLine="709"/>
        <w:jc w:val="both"/>
        <w:rPr>
          <w:rFonts w:ascii="Times New Roman" w:eastAsia="Calibri" w:hAnsi="Times New Roman"/>
          <w:bCs/>
          <w:sz w:val="24"/>
          <w:szCs w:val="24"/>
        </w:rPr>
      </w:pPr>
      <w:r>
        <w:rPr>
          <w:rFonts w:ascii="Times New Roman" w:eastAsia="Calibri" w:hAnsi="Times New Roman"/>
          <w:bCs/>
          <w:sz w:val="24"/>
          <w:szCs w:val="24"/>
        </w:rPr>
        <w:t xml:space="preserve">4) вносит запись о приеме заявления в журнале входящей корреспонденции. </w:t>
      </w:r>
    </w:p>
    <w:p w:rsidR="00152571" w:rsidRDefault="00152571" w:rsidP="00152571">
      <w:pPr>
        <w:tabs>
          <w:tab w:val="left" w:pos="-5160"/>
        </w:tabs>
        <w:ind w:firstLine="709"/>
        <w:jc w:val="both"/>
        <w:rPr>
          <w:rFonts w:ascii="Times New Roman" w:eastAsia="Calibri" w:hAnsi="Times New Roman"/>
          <w:sz w:val="24"/>
          <w:szCs w:val="24"/>
        </w:rPr>
      </w:pPr>
      <w:r>
        <w:rPr>
          <w:rFonts w:ascii="Times New Roman" w:eastAsia="Calibri" w:hAnsi="Times New Roman"/>
          <w:sz w:val="24"/>
          <w:szCs w:val="24"/>
        </w:rPr>
        <w:t>3.</w:t>
      </w:r>
      <w:r>
        <w:rPr>
          <w:rFonts w:ascii="Times New Roman" w:hAnsi="Times New Roman"/>
          <w:sz w:val="24"/>
          <w:szCs w:val="24"/>
        </w:rPr>
        <w:t>1.</w:t>
      </w:r>
      <w:r>
        <w:rPr>
          <w:rFonts w:ascii="Times New Roman" w:eastAsia="Calibri" w:hAnsi="Times New Roman"/>
          <w:sz w:val="24"/>
          <w:szCs w:val="24"/>
        </w:rPr>
        <w:t>3. Ответственный исполнитель  Администрации заполняет расписку о приеме (регистрации) заявления заявителя.</w:t>
      </w:r>
    </w:p>
    <w:p w:rsidR="00152571" w:rsidRDefault="00152571" w:rsidP="00152571">
      <w:pPr>
        <w:tabs>
          <w:tab w:val="left" w:pos="-5160"/>
        </w:tabs>
        <w:ind w:firstLine="709"/>
        <w:jc w:val="both"/>
        <w:rPr>
          <w:rFonts w:ascii="Times New Roman" w:eastAsia="Calibri" w:hAnsi="Times New Roman"/>
          <w:bCs/>
          <w:sz w:val="24"/>
          <w:szCs w:val="24"/>
        </w:rPr>
      </w:pPr>
      <w:r>
        <w:rPr>
          <w:rFonts w:ascii="Times New Roman" w:eastAsia="Calibri" w:hAnsi="Times New Roman"/>
          <w:bCs/>
          <w:sz w:val="24"/>
          <w:szCs w:val="24"/>
        </w:rPr>
        <w:t>3.</w:t>
      </w:r>
      <w:r>
        <w:rPr>
          <w:rFonts w:ascii="Times New Roman" w:hAnsi="Times New Roman"/>
          <w:sz w:val="24"/>
          <w:szCs w:val="24"/>
        </w:rPr>
        <w:t>1.</w:t>
      </w:r>
      <w:r>
        <w:rPr>
          <w:rFonts w:ascii="Times New Roman" w:eastAsia="Calibri" w:hAnsi="Times New Roman"/>
          <w:bCs/>
          <w:sz w:val="24"/>
          <w:szCs w:val="24"/>
        </w:rPr>
        <w:t xml:space="preserve">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152571" w:rsidRDefault="00152571" w:rsidP="00152571">
      <w:pPr>
        <w:tabs>
          <w:tab w:val="left" w:pos="-5160"/>
        </w:tabs>
        <w:ind w:firstLine="709"/>
        <w:jc w:val="both"/>
        <w:rPr>
          <w:rFonts w:ascii="Times New Roman" w:eastAsia="Calibri" w:hAnsi="Times New Roman"/>
          <w:bCs/>
          <w:sz w:val="24"/>
          <w:szCs w:val="24"/>
        </w:rPr>
      </w:pPr>
      <w:r>
        <w:rPr>
          <w:rFonts w:ascii="Times New Roman" w:eastAsia="Calibri" w:hAnsi="Times New Roman"/>
          <w:bCs/>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152571" w:rsidRDefault="00152571" w:rsidP="00152571">
      <w:pPr>
        <w:widowControl w:val="0"/>
        <w:ind w:firstLine="709"/>
        <w:jc w:val="both"/>
        <w:rPr>
          <w:rFonts w:ascii="Times New Roman" w:hAnsi="Times New Roman"/>
          <w:sz w:val="24"/>
          <w:szCs w:val="24"/>
        </w:rPr>
      </w:pPr>
      <w:r>
        <w:rPr>
          <w:rFonts w:ascii="Times New Roman" w:hAnsi="Times New Roman"/>
          <w:bCs/>
          <w:sz w:val="24"/>
          <w:szCs w:val="24"/>
        </w:rPr>
        <w:t>3.</w:t>
      </w:r>
      <w:r>
        <w:rPr>
          <w:rFonts w:ascii="Times New Roman" w:hAnsi="Times New Roman"/>
          <w:sz w:val="24"/>
          <w:szCs w:val="24"/>
        </w:rPr>
        <w:t>1.</w:t>
      </w:r>
      <w:r>
        <w:rPr>
          <w:rFonts w:ascii="Times New Roman" w:hAnsi="Times New Roman"/>
          <w:bCs/>
          <w:sz w:val="24"/>
          <w:szCs w:val="24"/>
        </w:rPr>
        <w:t xml:space="preserve">6. Срок выполнения административной процедуры - </w:t>
      </w:r>
      <w:r>
        <w:rPr>
          <w:rFonts w:ascii="Times New Roman" w:hAnsi="Times New Roman"/>
          <w:sz w:val="24"/>
          <w:szCs w:val="24"/>
        </w:rPr>
        <w:t xml:space="preserve">  1 рабочий день.</w:t>
      </w:r>
    </w:p>
    <w:p w:rsidR="00152571" w:rsidRDefault="00152571" w:rsidP="00152571">
      <w:pPr>
        <w:tabs>
          <w:tab w:val="left" w:pos="-5160"/>
        </w:tabs>
        <w:ind w:firstLine="709"/>
        <w:jc w:val="both"/>
        <w:rPr>
          <w:rFonts w:ascii="Times New Roman" w:hAnsi="Times New Roman"/>
          <w:sz w:val="24"/>
          <w:szCs w:val="24"/>
        </w:rPr>
      </w:pPr>
      <w:r>
        <w:rPr>
          <w:rFonts w:ascii="Times New Roman" w:eastAsia="Calibri" w:hAnsi="Times New Roman"/>
          <w:bCs/>
          <w:sz w:val="24"/>
          <w:szCs w:val="24"/>
        </w:rPr>
        <w:lastRenderedPageBreak/>
        <w:t>3.</w:t>
      </w:r>
      <w:r>
        <w:rPr>
          <w:rFonts w:ascii="Times New Roman" w:hAnsi="Times New Roman"/>
          <w:sz w:val="24"/>
          <w:szCs w:val="24"/>
        </w:rPr>
        <w:t>1.</w:t>
      </w:r>
      <w:r>
        <w:rPr>
          <w:rFonts w:ascii="Times New Roman" w:eastAsia="Calibri" w:hAnsi="Times New Roman"/>
          <w:bCs/>
          <w:sz w:val="24"/>
          <w:szCs w:val="24"/>
        </w:rPr>
        <w:t xml:space="preserve">7.  </w:t>
      </w:r>
      <w:r>
        <w:rPr>
          <w:rFonts w:ascii="Times New Roman" w:hAnsi="Times New Roman"/>
          <w:sz w:val="24"/>
          <w:szCs w:val="24"/>
        </w:rPr>
        <w:t>Критерием принятия решения является обращение  заявителя за получением муниципальной услуги.</w:t>
      </w:r>
    </w:p>
    <w:p w:rsidR="00152571" w:rsidRDefault="00152571" w:rsidP="00152571">
      <w:pPr>
        <w:ind w:firstLine="709"/>
        <w:jc w:val="both"/>
        <w:rPr>
          <w:rFonts w:ascii="Times New Roman" w:hAnsi="Times New Roman"/>
          <w:sz w:val="24"/>
          <w:szCs w:val="24"/>
        </w:rPr>
      </w:pPr>
      <w:r>
        <w:rPr>
          <w:rFonts w:ascii="Times New Roman" w:eastAsia="Calibri" w:hAnsi="Times New Roman"/>
          <w:sz w:val="24"/>
          <w:szCs w:val="24"/>
        </w:rPr>
        <w:t>3.</w:t>
      </w:r>
      <w:r>
        <w:rPr>
          <w:rFonts w:ascii="Times New Roman" w:hAnsi="Times New Roman"/>
          <w:sz w:val="24"/>
          <w:szCs w:val="24"/>
        </w:rPr>
        <w:t>1.</w:t>
      </w:r>
      <w:r>
        <w:rPr>
          <w:rFonts w:ascii="Times New Roman" w:eastAsia="Calibri" w:hAnsi="Times New Roman"/>
          <w:sz w:val="24"/>
          <w:szCs w:val="24"/>
        </w:rPr>
        <w:t>9. Результатом  выполнения административной процедуры является прием заявления и прилагаемых документов</w:t>
      </w:r>
      <w:r>
        <w:rPr>
          <w:rFonts w:ascii="Times New Roman" w:hAnsi="Times New Roman"/>
          <w:sz w:val="24"/>
          <w:szCs w:val="24"/>
        </w:rPr>
        <w:t>.</w:t>
      </w:r>
    </w:p>
    <w:p w:rsidR="00152571" w:rsidRDefault="00152571" w:rsidP="00152571">
      <w:pPr>
        <w:tabs>
          <w:tab w:val="left" w:pos="-5160"/>
        </w:tabs>
        <w:ind w:firstLine="709"/>
        <w:jc w:val="both"/>
        <w:rPr>
          <w:rFonts w:ascii="Times New Roman" w:eastAsia="Calibri" w:hAnsi="Times New Roman"/>
          <w:sz w:val="24"/>
          <w:szCs w:val="24"/>
        </w:rPr>
      </w:pPr>
      <w:r>
        <w:rPr>
          <w:rFonts w:ascii="Times New Roman" w:eastAsia="Calibri" w:hAnsi="Times New Roman"/>
          <w:sz w:val="24"/>
          <w:szCs w:val="24"/>
        </w:rPr>
        <w:t>3.</w:t>
      </w:r>
      <w:r>
        <w:rPr>
          <w:rFonts w:ascii="Times New Roman" w:hAnsi="Times New Roman"/>
          <w:sz w:val="24"/>
          <w:szCs w:val="24"/>
        </w:rPr>
        <w:t>1.</w:t>
      </w:r>
      <w:r>
        <w:rPr>
          <w:rFonts w:ascii="Times New Roman" w:eastAsia="Calibri" w:hAnsi="Times New Roman"/>
          <w:sz w:val="24"/>
          <w:szCs w:val="24"/>
        </w:rPr>
        <w:t>10. Способом фиксации  результата является регистрация заявления в журнале регистрации входящей корреспонденции.</w:t>
      </w:r>
    </w:p>
    <w:p w:rsidR="00152571" w:rsidRDefault="00152571" w:rsidP="00152571">
      <w:pPr>
        <w:widowControl w:val="0"/>
        <w:jc w:val="both"/>
        <w:rPr>
          <w:rFonts w:ascii="Times New Roman" w:hAnsi="Times New Roman"/>
          <w:sz w:val="24"/>
          <w:szCs w:val="24"/>
        </w:rPr>
      </w:pPr>
    </w:p>
    <w:p w:rsidR="00152571" w:rsidRDefault="00152571" w:rsidP="00152571">
      <w:pPr>
        <w:jc w:val="center"/>
        <w:rPr>
          <w:rFonts w:ascii="Times New Roman" w:hAnsi="Times New Roman"/>
          <w:b/>
          <w:bCs/>
          <w:sz w:val="24"/>
          <w:szCs w:val="24"/>
        </w:rPr>
      </w:pPr>
      <w:r>
        <w:rPr>
          <w:rFonts w:ascii="Times New Roman" w:hAnsi="Times New Roman"/>
          <w:b/>
          <w:bCs/>
          <w:sz w:val="24"/>
          <w:szCs w:val="24"/>
        </w:rPr>
        <w:t xml:space="preserve">3.2. </w:t>
      </w:r>
      <w:r>
        <w:rPr>
          <w:rFonts w:ascii="Times New Roman" w:hAnsi="Times New Roman"/>
          <w:b/>
          <w:sz w:val="24"/>
          <w:szCs w:val="24"/>
        </w:rPr>
        <w:t>Формирование и н</w:t>
      </w:r>
      <w:r>
        <w:rPr>
          <w:rFonts w:ascii="Times New Roman" w:hAnsi="Times New Roman"/>
          <w:b/>
          <w:bCs/>
          <w:sz w:val="24"/>
          <w:szCs w:val="24"/>
        </w:rPr>
        <w:t>аправление межведомственных запросов в органы</w:t>
      </w:r>
      <w:r>
        <w:rPr>
          <w:rFonts w:ascii="Times New Roman" w:hAnsi="Times New Roman"/>
          <w:b/>
          <w:sz w:val="24"/>
          <w:szCs w:val="24"/>
        </w:rPr>
        <w:t xml:space="preserve"> и организации</w:t>
      </w:r>
      <w:r>
        <w:rPr>
          <w:rFonts w:ascii="Times New Roman" w:hAnsi="Times New Roman"/>
          <w:b/>
          <w:bCs/>
          <w:sz w:val="24"/>
          <w:szCs w:val="24"/>
        </w:rPr>
        <w:t>, участвующие в предоставлении муниципальной услуги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152571" w:rsidRDefault="00152571" w:rsidP="00152571">
      <w:pPr>
        <w:tabs>
          <w:tab w:val="left" w:pos="-3420"/>
        </w:tabs>
        <w:ind w:firstLine="709"/>
        <w:jc w:val="both"/>
        <w:rPr>
          <w:rFonts w:ascii="Times New Roman" w:eastAsia="Calibri" w:hAnsi="Times New Roman"/>
          <w:sz w:val="24"/>
          <w:szCs w:val="24"/>
        </w:rPr>
      </w:pPr>
      <w:r>
        <w:rPr>
          <w:rFonts w:ascii="Times New Roman" w:eastAsia="Calibri" w:hAnsi="Times New Roman"/>
          <w:sz w:val="24"/>
          <w:szCs w:val="24"/>
        </w:rPr>
        <w:t>3.</w:t>
      </w:r>
      <w:r>
        <w:rPr>
          <w:rFonts w:ascii="Times New Roman" w:hAnsi="Times New Roman"/>
          <w:sz w:val="24"/>
          <w:szCs w:val="24"/>
        </w:rPr>
        <w:t>2.</w:t>
      </w:r>
      <w:r>
        <w:rPr>
          <w:rFonts w:ascii="Times New Roman" w:eastAsia="Calibri" w:hAnsi="Times New Roman"/>
          <w:sz w:val="24"/>
          <w:szCs w:val="24"/>
        </w:rPr>
        <w:t>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w:t>
      </w:r>
    </w:p>
    <w:p w:rsidR="00152571" w:rsidRDefault="00152571" w:rsidP="00152571">
      <w:pPr>
        <w:ind w:firstLine="709"/>
        <w:jc w:val="both"/>
        <w:rPr>
          <w:rFonts w:ascii="Times New Roman" w:hAnsi="Times New Roman"/>
          <w:sz w:val="24"/>
          <w:szCs w:val="24"/>
        </w:rPr>
      </w:pPr>
      <w:r>
        <w:rPr>
          <w:rFonts w:ascii="Times New Roman" w:hAnsi="Times New Roman"/>
          <w:bCs/>
          <w:sz w:val="24"/>
          <w:szCs w:val="24"/>
        </w:rPr>
        <w:t xml:space="preserve">- Управление Федеральной службы государственной регистрации, кадастра и картографии по Курской области  </w:t>
      </w:r>
      <w:r>
        <w:rPr>
          <w:rFonts w:ascii="Times New Roman" w:hAnsi="Times New Roman"/>
          <w:sz w:val="24"/>
          <w:szCs w:val="24"/>
        </w:rPr>
        <w:t>-  о предоставлении выписки из Единого государственного реестра недвижимости;</w:t>
      </w:r>
    </w:p>
    <w:p w:rsidR="00152571" w:rsidRDefault="00152571" w:rsidP="00152571">
      <w:pPr>
        <w:ind w:firstLine="709"/>
        <w:jc w:val="both"/>
        <w:rPr>
          <w:rFonts w:ascii="Times New Roman" w:hAnsi="Times New Roman"/>
          <w:sz w:val="24"/>
          <w:szCs w:val="24"/>
        </w:rPr>
      </w:pPr>
      <w:proofErr w:type="gramStart"/>
      <w:r>
        <w:rPr>
          <w:rFonts w:ascii="Times New Roman" w:hAnsi="Times New Roman"/>
          <w:sz w:val="24"/>
          <w:szCs w:val="24"/>
        </w:rPr>
        <w:t>- Управление государственного строительного надзора Курской области -  о выданном заключении органа государственного строительного надзора (в случае, если предусмотрено осуществление государственного строительного надзора)  -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152571" w:rsidRDefault="00152571" w:rsidP="00152571">
      <w:pPr>
        <w:ind w:firstLine="709"/>
        <w:jc w:val="both"/>
        <w:rPr>
          <w:rFonts w:ascii="Times New Roman" w:hAnsi="Times New Roman"/>
          <w:sz w:val="24"/>
          <w:szCs w:val="24"/>
        </w:rPr>
      </w:pPr>
      <w:r>
        <w:rPr>
          <w:rFonts w:ascii="Times New Roman" w:hAnsi="Times New Roman"/>
          <w:sz w:val="24"/>
          <w:szCs w:val="24"/>
        </w:rPr>
        <w:t>- Управление Федеральной налоговой службы России по Курской области     -  о предоставлении выписки из Единого государственного реестра юридических лиц;</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Управление Федеральной службы по надзору в сфере природопользования по Курской области  - о выданном заключении федерального государственного экологического надзора в отношении объектов, строительство, реконструкция которых осуществляется на землях особо охраняемых природных территорий</w:t>
      </w:r>
    </w:p>
    <w:p w:rsidR="00152571" w:rsidRDefault="00152571" w:rsidP="00152571">
      <w:pPr>
        <w:tabs>
          <w:tab w:val="left" w:pos="-3420"/>
        </w:tabs>
        <w:ind w:firstLine="709"/>
        <w:jc w:val="both"/>
        <w:rPr>
          <w:rFonts w:ascii="Times New Roman" w:hAnsi="Times New Roman"/>
          <w:sz w:val="24"/>
          <w:szCs w:val="24"/>
        </w:rPr>
      </w:pPr>
      <w:r>
        <w:rPr>
          <w:rFonts w:ascii="Times New Roman" w:hAnsi="Times New Roman"/>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5" w:history="1">
        <w:r>
          <w:rPr>
            <w:rFonts w:ascii="Times New Roman" w:hAnsi="Times New Roman"/>
            <w:sz w:val="24"/>
            <w:szCs w:val="24"/>
          </w:rPr>
          <w:t>законодательства</w:t>
        </w:r>
      </w:hyperlink>
      <w:r>
        <w:rPr>
          <w:rFonts w:ascii="Times New Roman" w:hAnsi="Times New Roman"/>
          <w:sz w:val="24"/>
          <w:szCs w:val="24"/>
        </w:rPr>
        <w:t xml:space="preserve"> Российской Федерации о защите персональных данных.</w:t>
      </w:r>
    </w:p>
    <w:p w:rsidR="00152571" w:rsidRDefault="00152571" w:rsidP="00152571">
      <w:pPr>
        <w:ind w:firstLine="709"/>
        <w:jc w:val="both"/>
        <w:rPr>
          <w:rFonts w:ascii="Times New Roman" w:hAnsi="Times New Roman"/>
          <w:sz w:val="24"/>
          <w:szCs w:val="24"/>
        </w:rPr>
      </w:pPr>
      <w:r>
        <w:rPr>
          <w:rFonts w:ascii="Times New Roman" w:eastAsia="Calibri" w:hAnsi="Times New Roman"/>
          <w:sz w:val="24"/>
          <w:szCs w:val="24"/>
        </w:rPr>
        <w:t xml:space="preserve">Ответственный исполнитель  Администрации  </w:t>
      </w:r>
      <w:r>
        <w:rPr>
          <w:rFonts w:ascii="Times New Roman" w:hAnsi="Times New Roman"/>
          <w:sz w:val="24"/>
          <w:szCs w:val="24"/>
        </w:rPr>
        <w:t>ответственный за осуществление межведомственного информационного взаимодействия, обязан принять необходимые меры по получению ответов на межведомственные запросы.</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3.2.4. Максимальный срок подготовки и направления ответа на  межведомственный  запрос  не может превышать три рабочих дня.</w:t>
      </w:r>
    </w:p>
    <w:p w:rsidR="00152571" w:rsidRDefault="00152571" w:rsidP="00152571">
      <w:pPr>
        <w:tabs>
          <w:tab w:val="left" w:pos="-3420"/>
        </w:tabs>
        <w:ind w:firstLine="709"/>
        <w:jc w:val="both"/>
        <w:rPr>
          <w:rFonts w:ascii="Times New Roman" w:eastAsia="Calibri" w:hAnsi="Times New Roman"/>
          <w:sz w:val="24"/>
          <w:szCs w:val="24"/>
        </w:rPr>
      </w:pPr>
      <w:r>
        <w:rPr>
          <w:rFonts w:ascii="Times New Roman" w:eastAsia="Calibri" w:hAnsi="Times New Roman"/>
          <w:sz w:val="24"/>
          <w:szCs w:val="24"/>
        </w:rPr>
        <w:t>3.</w:t>
      </w:r>
      <w:r>
        <w:rPr>
          <w:rFonts w:ascii="Times New Roman" w:hAnsi="Times New Roman"/>
          <w:sz w:val="24"/>
          <w:szCs w:val="24"/>
        </w:rPr>
        <w:t>2.</w:t>
      </w:r>
      <w:r>
        <w:rPr>
          <w:rFonts w:ascii="Times New Roman" w:eastAsia="Calibri" w:hAnsi="Times New Roman"/>
          <w:sz w:val="24"/>
          <w:szCs w:val="24"/>
        </w:rPr>
        <w:t>5. Ответ на запрос  регистрируется в установленном порядке.</w:t>
      </w:r>
    </w:p>
    <w:p w:rsidR="00152571" w:rsidRDefault="00152571" w:rsidP="00152571">
      <w:pPr>
        <w:tabs>
          <w:tab w:val="left" w:pos="-3420"/>
        </w:tabs>
        <w:ind w:firstLine="709"/>
        <w:jc w:val="both"/>
        <w:rPr>
          <w:rFonts w:ascii="Times New Roman" w:eastAsia="Calibri" w:hAnsi="Times New Roman"/>
          <w:sz w:val="24"/>
          <w:szCs w:val="24"/>
        </w:rPr>
      </w:pPr>
      <w:r>
        <w:rPr>
          <w:rFonts w:ascii="Times New Roman" w:eastAsia="Calibri" w:hAnsi="Times New Roman"/>
          <w:sz w:val="24"/>
          <w:szCs w:val="24"/>
        </w:rPr>
        <w:lastRenderedPageBreak/>
        <w:t>3.</w:t>
      </w:r>
      <w:r>
        <w:rPr>
          <w:rFonts w:ascii="Times New Roman" w:hAnsi="Times New Roman"/>
          <w:sz w:val="24"/>
          <w:szCs w:val="24"/>
        </w:rPr>
        <w:t>2.</w:t>
      </w:r>
      <w:r>
        <w:rPr>
          <w:rFonts w:ascii="Times New Roman" w:eastAsia="Calibri" w:hAnsi="Times New Roman"/>
          <w:sz w:val="24"/>
          <w:szCs w:val="24"/>
        </w:rPr>
        <w:t>6. Ответственный исполнитель приобщает ответ, полученный по межведомственному запросу к документам, представленным заявителем.</w:t>
      </w:r>
    </w:p>
    <w:p w:rsidR="00152571" w:rsidRDefault="00152571" w:rsidP="00152571">
      <w:pPr>
        <w:tabs>
          <w:tab w:val="left" w:pos="-5160"/>
        </w:tabs>
        <w:ind w:firstLine="709"/>
        <w:jc w:val="both"/>
        <w:rPr>
          <w:rFonts w:ascii="Times New Roman" w:eastAsia="Calibri" w:hAnsi="Times New Roman"/>
          <w:sz w:val="24"/>
          <w:szCs w:val="24"/>
        </w:rPr>
      </w:pPr>
      <w:r>
        <w:rPr>
          <w:rFonts w:ascii="Times New Roman" w:eastAsia="Calibri" w:hAnsi="Times New Roman"/>
          <w:sz w:val="24"/>
          <w:szCs w:val="24"/>
        </w:rPr>
        <w:t>3.2.7. Максимальный срок выполнения административной процедуры -  7  рабочих дней.</w:t>
      </w:r>
    </w:p>
    <w:p w:rsidR="00152571" w:rsidRDefault="00152571" w:rsidP="00152571">
      <w:pPr>
        <w:tabs>
          <w:tab w:val="left" w:pos="-5160"/>
        </w:tabs>
        <w:ind w:firstLine="709"/>
        <w:jc w:val="both"/>
        <w:rPr>
          <w:rFonts w:ascii="Times New Roman" w:eastAsia="Calibri" w:hAnsi="Times New Roman"/>
          <w:sz w:val="24"/>
          <w:szCs w:val="24"/>
        </w:rPr>
      </w:pPr>
      <w:r>
        <w:rPr>
          <w:rFonts w:ascii="Times New Roman" w:eastAsia="Calibri" w:hAnsi="Times New Roman"/>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152571" w:rsidRDefault="00152571" w:rsidP="00152571">
      <w:pPr>
        <w:tabs>
          <w:tab w:val="left" w:pos="-3420"/>
        </w:tabs>
        <w:ind w:firstLine="709"/>
        <w:jc w:val="both"/>
        <w:rPr>
          <w:rFonts w:ascii="Times New Roman" w:eastAsia="Calibri" w:hAnsi="Times New Roman"/>
          <w:sz w:val="24"/>
          <w:szCs w:val="24"/>
        </w:rPr>
      </w:pPr>
      <w:r>
        <w:rPr>
          <w:rFonts w:ascii="Times New Roman" w:eastAsia="Calibri" w:hAnsi="Times New Roman"/>
          <w:sz w:val="24"/>
          <w:szCs w:val="24"/>
        </w:rPr>
        <w:t>3.2.9. Результат административной процедуры – получение ответов на межведомственные запросы.</w:t>
      </w:r>
    </w:p>
    <w:p w:rsidR="00152571" w:rsidRDefault="00152571" w:rsidP="00152571">
      <w:pPr>
        <w:tabs>
          <w:tab w:val="left" w:pos="-3420"/>
        </w:tabs>
        <w:ind w:firstLine="709"/>
        <w:jc w:val="both"/>
        <w:rPr>
          <w:rFonts w:ascii="Times New Roman" w:eastAsia="Calibri" w:hAnsi="Times New Roman"/>
          <w:sz w:val="24"/>
          <w:szCs w:val="24"/>
        </w:rPr>
      </w:pPr>
      <w:r>
        <w:rPr>
          <w:rFonts w:ascii="Times New Roman" w:eastAsia="Calibri" w:hAnsi="Times New Roman"/>
          <w:sz w:val="24"/>
          <w:szCs w:val="24"/>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152571" w:rsidRDefault="00152571" w:rsidP="00152571">
      <w:pPr>
        <w:widowControl w:val="0"/>
        <w:jc w:val="both"/>
        <w:rPr>
          <w:rFonts w:ascii="Times New Roman" w:hAnsi="Times New Roman"/>
          <w:sz w:val="28"/>
          <w:szCs w:val="28"/>
        </w:rPr>
      </w:pPr>
    </w:p>
    <w:p w:rsidR="00152571" w:rsidRDefault="00152571" w:rsidP="00152571">
      <w:pPr>
        <w:jc w:val="center"/>
        <w:rPr>
          <w:rFonts w:ascii="Times New Roman" w:hAnsi="Times New Roman"/>
          <w:b/>
          <w:bCs/>
          <w:sz w:val="24"/>
          <w:szCs w:val="24"/>
        </w:rPr>
      </w:pPr>
      <w:r>
        <w:rPr>
          <w:rFonts w:ascii="Times New Roman" w:hAnsi="Times New Roman"/>
          <w:b/>
          <w:bCs/>
          <w:sz w:val="24"/>
          <w:szCs w:val="24"/>
        </w:rPr>
        <w:t>3.3. Рассмотрение материалов, необходимых для предоставления</w:t>
      </w:r>
    </w:p>
    <w:p w:rsidR="00152571" w:rsidRDefault="00152571" w:rsidP="00152571">
      <w:pPr>
        <w:jc w:val="center"/>
        <w:rPr>
          <w:rFonts w:ascii="Times New Roman" w:hAnsi="Times New Roman"/>
          <w:b/>
          <w:bCs/>
          <w:sz w:val="24"/>
          <w:szCs w:val="24"/>
        </w:rPr>
      </w:pPr>
      <w:r>
        <w:rPr>
          <w:rFonts w:ascii="Times New Roman" w:hAnsi="Times New Roman"/>
          <w:b/>
          <w:bCs/>
          <w:sz w:val="24"/>
          <w:szCs w:val="24"/>
        </w:rPr>
        <w:t>муниципальной услуги, проведение осмотра объекта капитального</w:t>
      </w:r>
    </w:p>
    <w:p w:rsidR="00152571" w:rsidRDefault="00152571" w:rsidP="00152571">
      <w:pPr>
        <w:jc w:val="center"/>
        <w:rPr>
          <w:rFonts w:ascii="Times New Roman" w:hAnsi="Times New Roman"/>
          <w:b/>
          <w:bCs/>
          <w:sz w:val="24"/>
          <w:szCs w:val="24"/>
        </w:rPr>
      </w:pPr>
      <w:r>
        <w:rPr>
          <w:rFonts w:ascii="Times New Roman" w:hAnsi="Times New Roman"/>
          <w:b/>
          <w:bCs/>
          <w:sz w:val="24"/>
          <w:szCs w:val="24"/>
        </w:rPr>
        <w:t>строительства и принятие решения</w:t>
      </w:r>
    </w:p>
    <w:p w:rsidR="00152571" w:rsidRDefault="00152571" w:rsidP="00152571">
      <w:pPr>
        <w:tabs>
          <w:tab w:val="left" w:pos="567"/>
        </w:tabs>
        <w:ind w:firstLine="709"/>
        <w:jc w:val="both"/>
        <w:rPr>
          <w:rFonts w:ascii="Times New Roman" w:hAnsi="Times New Roman"/>
          <w:sz w:val="24"/>
          <w:szCs w:val="24"/>
        </w:rPr>
      </w:pPr>
      <w:r>
        <w:rPr>
          <w:rFonts w:ascii="Times New Roman" w:hAnsi="Times New Roman"/>
          <w:sz w:val="24"/>
          <w:szCs w:val="24"/>
        </w:rPr>
        <w:t>3.3.1. Основанием для начала административной процедуры является поступление зарегистрированного заявления с полным комплектом документов,  указанных в Приложении № 2 и   подразделе 2.7. настоящего Административного регламента к должностному лицу, ответственному за предоставление муниципальной услуги  (далее - ответственный исполнитель).</w:t>
      </w:r>
    </w:p>
    <w:p w:rsidR="00152571" w:rsidRDefault="00152571" w:rsidP="00152571">
      <w:pPr>
        <w:tabs>
          <w:tab w:val="left" w:pos="567"/>
        </w:tabs>
        <w:ind w:firstLine="709"/>
        <w:jc w:val="both"/>
        <w:rPr>
          <w:rFonts w:ascii="Times New Roman" w:hAnsi="Times New Roman"/>
          <w:sz w:val="24"/>
          <w:szCs w:val="24"/>
        </w:rPr>
      </w:pPr>
      <w:r>
        <w:rPr>
          <w:rFonts w:ascii="Times New Roman" w:hAnsi="Times New Roman"/>
          <w:sz w:val="24"/>
          <w:szCs w:val="24"/>
        </w:rPr>
        <w:t>3.3.2 Ответственный исполнитель проверяет комплектность поступившей документации и  соответствие ее установленным требованиям.</w:t>
      </w:r>
    </w:p>
    <w:p w:rsidR="00152571" w:rsidRDefault="00152571" w:rsidP="00152571">
      <w:pPr>
        <w:tabs>
          <w:tab w:val="left" w:pos="567"/>
        </w:tabs>
        <w:ind w:firstLine="709"/>
        <w:jc w:val="both"/>
        <w:rPr>
          <w:rFonts w:ascii="Times New Roman" w:hAnsi="Times New Roman"/>
          <w:sz w:val="24"/>
          <w:szCs w:val="24"/>
        </w:rPr>
      </w:pPr>
      <w:r>
        <w:rPr>
          <w:rFonts w:ascii="Times New Roman" w:hAnsi="Times New Roman"/>
          <w:sz w:val="24"/>
          <w:szCs w:val="24"/>
        </w:rPr>
        <w:t>3.3.3. После экспертизы представленных документов  ответственный исполнитель осуществляет осмотр построенного, реконструированного  объекта капитального строительства для проверки его соответствия:</w:t>
      </w:r>
    </w:p>
    <w:p w:rsidR="00152571" w:rsidRDefault="00152571" w:rsidP="00152571">
      <w:pPr>
        <w:tabs>
          <w:tab w:val="left" w:pos="567"/>
        </w:tabs>
        <w:ind w:firstLine="709"/>
        <w:jc w:val="both"/>
        <w:rPr>
          <w:rFonts w:ascii="Times New Roman" w:hAnsi="Times New Roman"/>
          <w:sz w:val="24"/>
          <w:szCs w:val="24"/>
          <w:highlight w:val="yellow"/>
        </w:rPr>
      </w:pPr>
      <w:r>
        <w:rPr>
          <w:rFonts w:ascii="Times New Roman" w:hAnsi="Times New Roman"/>
          <w:sz w:val="24"/>
          <w:szCs w:val="24"/>
        </w:rPr>
        <w:t>- требованиям, установленным в разрешении на строительство;</w:t>
      </w:r>
    </w:p>
    <w:p w:rsidR="00152571" w:rsidRDefault="00152571" w:rsidP="00152571">
      <w:pPr>
        <w:ind w:firstLine="709"/>
        <w:jc w:val="both"/>
        <w:rPr>
          <w:rFonts w:ascii="Times New Roman" w:hAnsi="Times New Roman"/>
          <w:sz w:val="24"/>
          <w:szCs w:val="24"/>
        </w:rPr>
      </w:pPr>
      <w:proofErr w:type="gramStart"/>
      <w:r>
        <w:rPr>
          <w:rFonts w:ascii="Times New Roman" w:hAnsi="Times New Roman"/>
          <w:sz w:val="24"/>
          <w:szCs w:val="24"/>
        </w:rPr>
        <w:t>-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52571" w:rsidRDefault="00152571" w:rsidP="00152571">
      <w:pPr>
        <w:ind w:firstLine="709"/>
        <w:jc w:val="both"/>
        <w:rPr>
          <w:rFonts w:ascii="Times New Roman" w:hAnsi="Times New Roman"/>
          <w:sz w:val="24"/>
          <w:szCs w:val="24"/>
        </w:rPr>
      </w:pPr>
      <w:r>
        <w:rPr>
          <w:rFonts w:ascii="Times New Roman" w:hAnsi="Times New Roman"/>
          <w:sz w:val="24"/>
          <w:szCs w:val="24"/>
        </w:rPr>
        <w:t>-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3.3.4.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исполнителем не производится.</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3.3.5. При  отсутствии оснований для отказа в предоставлении муниципальной услуги, ответственный исполнитель в течение 1 рабочего дня осуществляет подготовку разрешения на ввод объекта в эксплуатацию по форме, утвержденной  приказом Министерства строительства и жилищно-коммунального хозяйства Российской Федерации от 19.02.2015 № 117/пр.</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Разрешение на ввод объекта в эксплуатацию оформляется в количестве двух экземпляров: один экземпляр выдается застройщику, второй хранится Администрации.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lastRenderedPageBreak/>
        <w:t>3.3.6. При наличии оснований для отказа в предоставлении муниципальной услуги  ответственный исполнитель готовит проект письма об отказе в предоставлении муниципальной услуги с указанием причин отказа.</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3.3.7.  Проект разрешения на ввод объекта в эксплуатацию либо проект решения об отказе в выдаче разрешения на ввод объекта  в эксплуатацию  передается на подпись Главе </w:t>
      </w:r>
      <w:proofErr w:type="spellStart"/>
      <w:r>
        <w:rPr>
          <w:rFonts w:ascii="Times New Roman" w:hAnsi="Times New Roman"/>
          <w:sz w:val="24"/>
          <w:szCs w:val="24"/>
        </w:rPr>
        <w:t>Хомутовского</w:t>
      </w:r>
      <w:proofErr w:type="spellEnd"/>
      <w:r>
        <w:rPr>
          <w:rFonts w:ascii="Times New Roman" w:hAnsi="Times New Roman"/>
          <w:sz w:val="24"/>
          <w:szCs w:val="24"/>
        </w:rPr>
        <w:t xml:space="preserve"> района либо уполномоченному должностному лицу.</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3.3.9. Максимальный срок выполнения административной процедуры – 3 рабочих дня.</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3.3.10.  Критерием принятия решения  является  соответствие объекта капитального строительства предъявляемым  требованиям.</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3.3.11. Результатом выполнения административной процедуры являются:</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оформленное и подписанное разрешение на ввод объекта в эксплуатацию;</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оформленное  и подписанное решение   об отказе в  выдаче разрешения на ввод объекта  в эксплуатацию, с указанием причин отказа.</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3.3.12. Способом фиксации результата выполнения административной процедуры  является  регистрация разрешения на ввод объекта в эксплуатацию или уведомления  </w:t>
      </w:r>
      <w:proofErr w:type="gramStart"/>
      <w:r>
        <w:rPr>
          <w:rFonts w:ascii="Times New Roman" w:hAnsi="Times New Roman"/>
          <w:sz w:val="24"/>
          <w:szCs w:val="24"/>
        </w:rPr>
        <w:t>об отказе в выдаче разрешения на ввод объекта в эксплуатацию в Журнале</w:t>
      </w:r>
      <w:proofErr w:type="gramEnd"/>
      <w:r>
        <w:rPr>
          <w:rFonts w:ascii="Times New Roman" w:hAnsi="Times New Roman"/>
          <w:sz w:val="24"/>
          <w:szCs w:val="24"/>
        </w:rPr>
        <w:t xml:space="preserve"> выдачи разрешения на ввод объекта в эксплуатацию.</w:t>
      </w:r>
    </w:p>
    <w:p w:rsidR="00152571" w:rsidRDefault="00152571" w:rsidP="00152571">
      <w:pPr>
        <w:ind w:firstLine="709"/>
        <w:jc w:val="both"/>
        <w:rPr>
          <w:rFonts w:ascii="Times New Roman" w:hAnsi="Times New Roman"/>
          <w:b/>
          <w:bCs/>
          <w:sz w:val="24"/>
          <w:szCs w:val="24"/>
        </w:rPr>
      </w:pPr>
    </w:p>
    <w:p w:rsidR="00152571" w:rsidRDefault="00152571" w:rsidP="00152571">
      <w:pPr>
        <w:ind w:firstLine="709"/>
        <w:jc w:val="both"/>
        <w:rPr>
          <w:rFonts w:ascii="Times New Roman" w:hAnsi="Times New Roman"/>
          <w:b/>
          <w:bCs/>
          <w:sz w:val="24"/>
          <w:szCs w:val="24"/>
        </w:rPr>
      </w:pPr>
      <w:r>
        <w:rPr>
          <w:rFonts w:ascii="Times New Roman" w:hAnsi="Times New Roman"/>
          <w:b/>
          <w:bCs/>
          <w:sz w:val="24"/>
          <w:szCs w:val="24"/>
        </w:rPr>
        <w:t>3.4. Выдача (направление)  заявителю  результата  предоставления муниципальной услуги</w:t>
      </w:r>
    </w:p>
    <w:p w:rsidR="00152571" w:rsidRDefault="00152571" w:rsidP="00152571">
      <w:pPr>
        <w:tabs>
          <w:tab w:val="left" w:pos="0"/>
          <w:tab w:val="left" w:pos="720"/>
          <w:tab w:val="left" w:pos="900"/>
        </w:tabs>
        <w:ind w:firstLine="709"/>
        <w:jc w:val="both"/>
        <w:rPr>
          <w:rFonts w:ascii="Times New Roman" w:hAnsi="Times New Roman"/>
          <w:sz w:val="24"/>
          <w:szCs w:val="24"/>
        </w:rPr>
      </w:pPr>
      <w:r>
        <w:rPr>
          <w:rFonts w:ascii="Times New Roman" w:eastAsia="Calibri" w:hAnsi="Times New Roman"/>
          <w:sz w:val="24"/>
          <w:szCs w:val="24"/>
        </w:rPr>
        <w:t xml:space="preserve">3.4.1. Основанием для начала административной процедуры является подписанное и зарегистрированное </w:t>
      </w:r>
      <w:r>
        <w:rPr>
          <w:rFonts w:ascii="Times New Roman" w:hAnsi="Times New Roman"/>
          <w:sz w:val="24"/>
          <w:szCs w:val="24"/>
        </w:rPr>
        <w:t>разрешение на ввод объекта в эксплуатацию или уведомление  об  отказе   в выдаче разрешения на ввод объекта  в эксплуатацию.</w:t>
      </w:r>
    </w:p>
    <w:p w:rsidR="00152571" w:rsidRDefault="00152571" w:rsidP="00152571">
      <w:pPr>
        <w:ind w:firstLine="709"/>
        <w:jc w:val="both"/>
        <w:rPr>
          <w:rFonts w:ascii="Times New Roman" w:hAnsi="Times New Roman"/>
          <w:sz w:val="24"/>
          <w:szCs w:val="24"/>
          <w:lang w:eastAsia="zh-CN"/>
        </w:rPr>
      </w:pPr>
      <w:r>
        <w:rPr>
          <w:rFonts w:ascii="Times New Roman" w:hAnsi="Times New Roman"/>
          <w:sz w:val="24"/>
          <w:szCs w:val="24"/>
          <w:lang w:eastAsia="zh-CN"/>
        </w:rPr>
        <w:t>3.</w:t>
      </w:r>
      <w:r>
        <w:rPr>
          <w:rFonts w:ascii="Times New Roman" w:eastAsia="Calibri" w:hAnsi="Times New Roman"/>
          <w:sz w:val="24"/>
          <w:szCs w:val="24"/>
        </w:rPr>
        <w:t>4</w:t>
      </w:r>
      <w:r>
        <w:rPr>
          <w:rFonts w:ascii="Times New Roman" w:hAnsi="Times New Roman"/>
          <w:sz w:val="24"/>
          <w:szCs w:val="24"/>
        </w:rPr>
        <w:t>.</w:t>
      </w:r>
      <w:r>
        <w:rPr>
          <w:rFonts w:ascii="Times New Roman" w:hAnsi="Times New Roman"/>
          <w:sz w:val="24"/>
          <w:szCs w:val="24"/>
          <w:lang w:eastAsia="zh-CN"/>
        </w:rPr>
        <w:t>2. Результат предоставления муниципальной услуги выдается (направляется)  заявителю способом, указанным в заявлении.</w:t>
      </w:r>
    </w:p>
    <w:p w:rsidR="00152571" w:rsidRDefault="00152571" w:rsidP="00152571">
      <w:pPr>
        <w:tabs>
          <w:tab w:val="left" w:pos="-5160"/>
          <w:tab w:val="left" w:pos="-3420"/>
        </w:tabs>
        <w:ind w:firstLine="709"/>
        <w:jc w:val="both"/>
        <w:rPr>
          <w:rFonts w:ascii="Times New Roman" w:eastAsia="Calibri" w:hAnsi="Times New Roman"/>
          <w:sz w:val="24"/>
          <w:szCs w:val="24"/>
        </w:rPr>
      </w:pPr>
      <w:r>
        <w:rPr>
          <w:rFonts w:ascii="Times New Roman" w:hAnsi="Times New Roman"/>
          <w:bCs/>
          <w:sz w:val="24"/>
          <w:szCs w:val="24"/>
          <w:lang w:eastAsia="ar-SA"/>
        </w:rPr>
        <w:t xml:space="preserve">3.4.3. Ответственный исполнитель Администрации </w:t>
      </w:r>
      <w:r>
        <w:rPr>
          <w:rFonts w:ascii="Times New Roman" w:hAnsi="Times New Roman"/>
          <w:sz w:val="24"/>
          <w:szCs w:val="24"/>
          <w:lang w:eastAsia="zh-CN"/>
        </w:rPr>
        <w:t xml:space="preserve">не позднее дня, следующего за днем поступления документов, </w:t>
      </w:r>
      <w:r>
        <w:rPr>
          <w:rFonts w:ascii="Times New Roman" w:eastAsia="Calibri" w:hAnsi="Times New Roman"/>
          <w:sz w:val="24"/>
          <w:szCs w:val="24"/>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152571" w:rsidRDefault="00152571" w:rsidP="00152571">
      <w:pPr>
        <w:tabs>
          <w:tab w:val="left" w:pos="-5160"/>
          <w:tab w:val="left" w:pos="-3420"/>
        </w:tabs>
        <w:ind w:firstLine="709"/>
        <w:jc w:val="both"/>
        <w:rPr>
          <w:rFonts w:ascii="Times New Roman" w:eastAsia="Calibri" w:hAnsi="Times New Roman"/>
          <w:b/>
          <w:bCs/>
          <w:sz w:val="24"/>
          <w:szCs w:val="24"/>
        </w:rPr>
      </w:pPr>
      <w:r>
        <w:rPr>
          <w:rFonts w:ascii="Times New Roman" w:eastAsia="Calibri" w:hAnsi="Times New Roman"/>
          <w:bCs/>
          <w:sz w:val="24"/>
          <w:szCs w:val="24"/>
        </w:rPr>
        <w:t>3.</w:t>
      </w:r>
      <w:r>
        <w:rPr>
          <w:rFonts w:ascii="Times New Roman" w:eastAsia="Calibri" w:hAnsi="Times New Roman"/>
          <w:sz w:val="24"/>
          <w:szCs w:val="24"/>
        </w:rPr>
        <w:t>4.</w:t>
      </w:r>
      <w:r>
        <w:rPr>
          <w:rFonts w:ascii="Times New Roman" w:eastAsia="Calibri" w:hAnsi="Times New Roman"/>
          <w:bCs/>
          <w:sz w:val="24"/>
          <w:szCs w:val="24"/>
        </w:rPr>
        <w:t>4. Срок выполнения  административной процедуры составляет не более 3 рабочих дней.</w:t>
      </w:r>
    </w:p>
    <w:p w:rsidR="00152571" w:rsidRDefault="00152571" w:rsidP="00152571">
      <w:pPr>
        <w:ind w:firstLine="709"/>
        <w:jc w:val="both"/>
        <w:rPr>
          <w:rFonts w:ascii="Times New Roman" w:hAnsi="Times New Roman"/>
          <w:sz w:val="24"/>
          <w:szCs w:val="24"/>
          <w:lang w:eastAsia="zh-CN"/>
        </w:rPr>
      </w:pPr>
      <w:r>
        <w:rPr>
          <w:rFonts w:ascii="Times New Roman" w:hAnsi="Times New Roman"/>
          <w:sz w:val="24"/>
          <w:szCs w:val="24"/>
          <w:lang w:eastAsia="zh-CN"/>
        </w:rPr>
        <w:t>3.</w:t>
      </w:r>
      <w:r>
        <w:rPr>
          <w:rFonts w:ascii="Times New Roman" w:eastAsia="Calibri" w:hAnsi="Times New Roman"/>
          <w:sz w:val="24"/>
          <w:szCs w:val="24"/>
        </w:rPr>
        <w:t>4.</w:t>
      </w:r>
      <w:r>
        <w:rPr>
          <w:rFonts w:ascii="Times New Roman" w:hAnsi="Times New Roman"/>
          <w:sz w:val="24"/>
          <w:szCs w:val="24"/>
          <w:lang w:eastAsia="zh-CN"/>
        </w:rPr>
        <w:t>5.  Критерием принятия решения  является наличие подписанного и зарегистрированного  разрешения на ввод объекта в эксплуатацию  либо решения об отказе  в выдаче разрешения на ввод объекта в эксплуатацию.</w:t>
      </w:r>
    </w:p>
    <w:p w:rsidR="00152571" w:rsidRDefault="00152571" w:rsidP="00152571">
      <w:pPr>
        <w:ind w:firstLine="709"/>
        <w:jc w:val="both"/>
        <w:rPr>
          <w:rFonts w:ascii="Times New Roman" w:hAnsi="Times New Roman"/>
          <w:bCs/>
          <w:sz w:val="24"/>
          <w:szCs w:val="24"/>
          <w:lang w:eastAsia="ar-SA"/>
        </w:rPr>
      </w:pPr>
      <w:r>
        <w:rPr>
          <w:rFonts w:ascii="Times New Roman" w:hAnsi="Times New Roman"/>
          <w:bCs/>
          <w:sz w:val="24"/>
          <w:szCs w:val="24"/>
          <w:lang w:eastAsia="ar-SA"/>
        </w:rPr>
        <w:t>3.</w:t>
      </w:r>
      <w:r>
        <w:rPr>
          <w:rFonts w:ascii="Times New Roman" w:eastAsia="Calibri" w:hAnsi="Times New Roman"/>
          <w:sz w:val="24"/>
          <w:szCs w:val="24"/>
        </w:rPr>
        <w:t xml:space="preserve"> 4.</w:t>
      </w:r>
      <w:r>
        <w:rPr>
          <w:rFonts w:ascii="Times New Roman" w:hAnsi="Times New Roman"/>
          <w:bCs/>
          <w:sz w:val="24"/>
          <w:szCs w:val="24"/>
          <w:lang w:eastAsia="ar-SA"/>
        </w:rPr>
        <w:t xml:space="preserve">6.  Результатом административной процедуры является получение заявителем </w:t>
      </w:r>
      <w:r>
        <w:rPr>
          <w:rFonts w:ascii="Times New Roman" w:hAnsi="Times New Roman"/>
          <w:sz w:val="24"/>
          <w:szCs w:val="24"/>
        </w:rPr>
        <w:t>подписанного и зарегистрированного разрешения на ввод объекта в эксплуатацию  либо  решения   об отказе в  выдаче разрешения на ввод объекта  в эксплуатацию.</w:t>
      </w:r>
    </w:p>
    <w:p w:rsidR="00152571" w:rsidRDefault="00152571" w:rsidP="00152571">
      <w:pPr>
        <w:ind w:firstLine="709"/>
        <w:jc w:val="both"/>
        <w:rPr>
          <w:rFonts w:ascii="Times New Roman" w:eastAsia="Calibri" w:hAnsi="Times New Roman"/>
          <w:sz w:val="24"/>
          <w:szCs w:val="24"/>
        </w:rPr>
      </w:pPr>
      <w:r>
        <w:rPr>
          <w:rFonts w:ascii="Times New Roman" w:hAnsi="Times New Roman"/>
          <w:sz w:val="24"/>
          <w:szCs w:val="24"/>
          <w:lang w:eastAsia="zh-CN"/>
        </w:rPr>
        <w:t>3.</w:t>
      </w:r>
      <w:r>
        <w:rPr>
          <w:rFonts w:ascii="Times New Roman" w:eastAsia="Calibri" w:hAnsi="Times New Roman"/>
          <w:sz w:val="24"/>
          <w:szCs w:val="24"/>
        </w:rPr>
        <w:t>4.</w:t>
      </w:r>
      <w:r>
        <w:rPr>
          <w:rFonts w:ascii="Times New Roman" w:hAnsi="Times New Roman"/>
          <w:sz w:val="24"/>
          <w:szCs w:val="24"/>
          <w:lang w:eastAsia="zh-CN"/>
        </w:rPr>
        <w:t xml:space="preserve">7. Способом фиксации результата  выполнения административной процедуры </w:t>
      </w:r>
      <w:r>
        <w:rPr>
          <w:rFonts w:ascii="Times New Roman" w:eastAsia="Calibri" w:hAnsi="Times New Roman"/>
          <w:sz w:val="24"/>
          <w:szCs w:val="24"/>
        </w:rPr>
        <w:t xml:space="preserve"> является  отметка заявителя в Журнале *указать название журнала  о получении экземпляра документа.</w:t>
      </w:r>
    </w:p>
    <w:p w:rsidR="00152571" w:rsidRDefault="00152571" w:rsidP="00152571">
      <w:pPr>
        <w:ind w:firstLine="709"/>
        <w:jc w:val="both"/>
        <w:rPr>
          <w:rFonts w:ascii="Times New Roman" w:eastAsia="Calibri" w:hAnsi="Times New Roman"/>
          <w:sz w:val="24"/>
          <w:szCs w:val="24"/>
        </w:rPr>
      </w:pPr>
    </w:p>
    <w:p w:rsidR="00152571" w:rsidRDefault="00152571" w:rsidP="00152571">
      <w:pPr>
        <w:jc w:val="center"/>
        <w:rPr>
          <w:rFonts w:ascii="Times New Roman" w:hAnsi="Times New Roman"/>
          <w:b/>
          <w:sz w:val="24"/>
          <w:szCs w:val="24"/>
        </w:rPr>
      </w:pPr>
      <w:r>
        <w:rPr>
          <w:rFonts w:ascii="Times New Roman" w:hAnsi="Times New Roman"/>
          <w:b/>
          <w:sz w:val="24"/>
          <w:szCs w:val="24"/>
        </w:rPr>
        <w:t>3.5. Порядок осуществления в электронной форме, в том числе с использованием  Регионального портала, административных процедур (действий)</w:t>
      </w:r>
    </w:p>
    <w:p w:rsidR="00152571" w:rsidRDefault="00152571" w:rsidP="00152571">
      <w:pPr>
        <w:ind w:firstLine="709"/>
        <w:jc w:val="both"/>
        <w:rPr>
          <w:rFonts w:ascii="Times New Roman" w:hAnsi="Times New Roman"/>
          <w:bCs/>
          <w:sz w:val="24"/>
          <w:szCs w:val="24"/>
        </w:rPr>
      </w:pPr>
      <w:r>
        <w:rPr>
          <w:rFonts w:ascii="Times New Roman" w:hAnsi="Times New Roman"/>
          <w:bCs/>
          <w:sz w:val="24"/>
          <w:szCs w:val="24"/>
        </w:rPr>
        <w:t>Исчерпывающий перечень административных действий при получении муниципальной  услуги в электронной форме:</w:t>
      </w:r>
    </w:p>
    <w:p w:rsidR="00152571" w:rsidRDefault="00152571" w:rsidP="00152571">
      <w:pPr>
        <w:ind w:firstLine="709"/>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получение информации о порядке и сроках предоставления  муниципальной услуги;</w:t>
      </w:r>
    </w:p>
    <w:p w:rsidR="00152571" w:rsidRDefault="00152571" w:rsidP="00152571">
      <w:pPr>
        <w:ind w:firstLine="709"/>
        <w:jc w:val="both"/>
        <w:rPr>
          <w:rFonts w:ascii="Times New Roman" w:hAnsi="Times New Roman"/>
          <w:sz w:val="24"/>
          <w:szCs w:val="24"/>
        </w:rPr>
      </w:pPr>
      <w:r>
        <w:rPr>
          <w:rFonts w:ascii="Times New Roman" w:hAnsi="Times New Roman"/>
          <w:bCs/>
          <w:sz w:val="24"/>
          <w:szCs w:val="24"/>
        </w:rPr>
        <w:lastRenderedPageBreak/>
        <w:t xml:space="preserve">- запись на прием </w:t>
      </w:r>
      <w:r>
        <w:rPr>
          <w:rFonts w:ascii="Times New Roman" w:hAnsi="Times New Roman"/>
          <w:sz w:val="24"/>
          <w:szCs w:val="24"/>
        </w:rPr>
        <w:t>для подачи запроса о предоставлении  муниципальной услуги;</w:t>
      </w:r>
    </w:p>
    <w:p w:rsidR="00152571" w:rsidRDefault="00152571" w:rsidP="00152571">
      <w:pPr>
        <w:ind w:firstLine="709"/>
        <w:jc w:val="both"/>
        <w:rPr>
          <w:rFonts w:ascii="Times New Roman" w:hAnsi="Times New Roman"/>
          <w:bCs/>
          <w:sz w:val="24"/>
          <w:szCs w:val="24"/>
        </w:rPr>
      </w:pPr>
      <w:r>
        <w:rPr>
          <w:rFonts w:ascii="Times New Roman" w:hAnsi="Times New Roman"/>
          <w:bCs/>
          <w:sz w:val="24"/>
          <w:szCs w:val="24"/>
        </w:rPr>
        <w:t>- формирование запроса о предоставлении муниципальной услуги;</w:t>
      </w:r>
    </w:p>
    <w:p w:rsidR="00152571" w:rsidRDefault="00152571" w:rsidP="00152571">
      <w:pPr>
        <w:ind w:firstLine="709"/>
        <w:jc w:val="both"/>
        <w:rPr>
          <w:rFonts w:ascii="Times New Roman" w:hAnsi="Times New Roman"/>
          <w:bCs/>
          <w:sz w:val="24"/>
          <w:szCs w:val="24"/>
        </w:rPr>
      </w:pPr>
      <w:r>
        <w:rPr>
          <w:rFonts w:ascii="Times New Roman" w:hAnsi="Times New Roman"/>
          <w:bCs/>
          <w:sz w:val="24"/>
          <w:szCs w:val="24"/>
        </w:rPr>
        <w:t>- прием и регистрация запроса;</w:t>
      </w:r>
    </w:p>
    <w:p w:rsidR="00152571" w:rsidRDefault="00152571" w:rsidP="00152571">
      <w:pPr>
        <w:ind w:firstLine="709"/>
        <w:jc w:val="both"/>
        <w:rPr>
          <w:rFonts w:ascii="Times New Roman" w:hAnsi="Times New Roman"/>
          <w:bCs/>
          <w:sz w:val="24"/>
          <w:szCs w:val="24"/>
        </w:rPr>
      </w:pPr>
      <w:r>
        <w:rPr>
          <w:rFonts w:ascii="Times New Roman" w:hAnsi="Times New Roman"/>
          <w:bCs/>
          <w:sz w:val="24"/>
          <w:szCs w:val="24"/>
        </w:rPr>
        <w:t>- получение результата предоставления муниципальной услуги;</w:t>
      </w:r>
    </w:p>
    <w:p w:rsidR="00152571" w:rsidRDefault="00152571" w:rsidP="00152571">
      <w:pPr>
        <w:ind w:firstLine="709"/>
        <w:jc w:val="both"/>
        <w:rPr>
          <w:rFonts w:ascii="Times New Roman" w:hAnsi="Times New Roman"/>
          <w:bCs/>
          <w:sz w:val="24"/>
          <w:szCs w:val="24"/>
        </w:rPr>
      </w:pPr>
      <w:r>
        <w:rPr>
          <w:rFonts w:ascii="Times New Roman" w:hAnsi="Times New Roman"/>
          <w:bCs/>
          <w:sz w:val="24"/>
          <w:szCs w:val="24"/>
        </w:rPr>
        <w:t>- получение сведений о ходе выполнения запроса;</w:t>
      </w:r>
    </w:p>
    <w:p w:rsidR="00152571" w:rsidRDefault="00152571" w:rsidP="00152571">
      <w:pPr>
        <w:ind w:firstLine="709"/>
        <w:jc w:val="both"/>
        <w:rPr>
          <w:rFonts w:ascii="Times New Roman" w:hAnsi="Times New Roman"/>
          <w:bCs/>
          <w:sz w:val="24"/>
          <w:szCs w:val="24"/>
        </w:rPr>
      </w:pPr>
      <w:r>
        <w:rPr>
          <w:rFonts w:ascii="Times New Roman" w:hAnsi="Times New Roman"/>
          <w:bCs/>
          <w:sz w:val="24"/>
          <w:szCs w:val="24"/>
        </w:rPr>
        <w:t>- осуществление оценки качества предоставления  муниципальной услуги.</w:t>
      </w:r>
    </w:p>
    <w:p w:rsidR="00152571" w:rsidRDefault="00152571" w:rsidP="00152571">
      <w:pPr>
        <w:ind w:firstLine="709"/>
        <w:jc w:val="both"/>
        <w:rPr>
          <w:rFonts w:ascii="Times New Roman" w:hAnsi="Times New Roman"/>
          <w:b/>
          <w:bCs/>
          <w:sz w:val="24"/>
          <w:szCs w:val="24"/>
        </w:rPr>
      </w:pPr>
      <w:r>
        <w:rPr>
          <w:rFonts w:ascii="Times New Roman" w:hAnsi="Times New Roman"/>
          <w:b/>
          <w:bCs/>
          <w:sz w:val="24"/>
          <w:szCs w:val="24"/>
        </w:rPr>
        <w:t>Предоставление муниципальной услуги в электронной форме.</w:t>
      </w:r>
    </w:p>
    <w:p w:rsidR="00152571" w:rsidRDefault="00152571" w:rsidP="00152571">
      <w:pPr>
        <w:ind w:firstLine="709"/>
        <w:jc w:val="both"/>
        <w:rPr>
          <w:rFonts w:ascii="Times New Roman" w:hAnsi="Times New Roman"/>
          <w:sz w:val="24"/>
          <w:szCs w:val="24"/>
        </w:rPr>
      </w:pPr>
      <w:r>
        <w:rPr>
          <w:rFonts w:ascii="Times New Roman" w:hAnsi="Times New Roman"/>
          <w:bCs/>
          <w:sz w:val="24"/>
          <w:szCs w:val="24"/>
        </w:rPr>
        <w:t xml:space="preserve">3.5.1. </w:t>
      </w:r>
      <w:r>
        <w:rPr>
          <w:rFonts w:ascii="Times New Roman" w:hAnsi="Times New Roman"/>
          <w:sz w:val="24"/>
          <w:szCs w:val="24"/>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152571" w:rsidRDefault="00152571" w:rsidP="00152571">
      <w:pPr>
        <w:tabs>
          <w:tab w:val="left" w:pos="-5160"/>
        </w:tabs>
        <w:ind w:firstLine="709"/>
        <w:jc w:val="both"/>
        <w:rPr>
          <w:rFonts w:ascii="Times New Roman" w:hAnsi="Times New Roman"/>
          <w:sz w:val="24"/>
          <w:szCs w:val="24"/>
        </w:rPr>
      </w:pPr>
      <w:r>
        <w:rPr>
          <w:rFonts w:ascii="Times New Roman" w:hAnsi="Times New Roman"/>
          <w:sz w:val="24"/>
          <w:szCs w:val="24"/>
        </w:rPr>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152571" w:rsidRDefault="00152571" w:rsidP="00152571">
      <w:pPr>
        <w:tabs>
          <w:tab w:val="left" w:pos="-5160"/>
        </w:tabs>
        <w:ind w:firstLine="709"/>
        <w:jc w:val="both"/>
        <w:rPr>
          <w:rFonts w:ascii="Times New Roman" w:hAnsi="Times New Roman"/>
          <w:sz w:val="24"/>
          <w:szCs w:val="24"/>
        </w:rPr>
      </w:pPr>
      <w:r>
        <w:rPr>
          <w:rFonts w:ascii="Times New Roman" w:hAnsi="Times New Roman"/>
          <w:sz w:val="24"/>
          <w:szCs w:val="24"/>
        </w:rPr>
        <w:t>3.5.3. Запись на прием проводится посредством Регионального портала.</w:t>
      </w:r>
    </w:p>
    <w:p w:rsidR="00152571" w:rsidRDefault="00152571" w:rsidP="00152571">
      <w:pPr>
        <w:tabs>
          <w:tab w:val="left" w:pos="-5160"/>
        </w:tabs>
        <w:ind w:firstLine="709"/>
        <w:jc w:val="both"/>
        <w:rPr>
          <w:rFonts w:ascii="Times New Roman" w:hAnsi="Times New Roman"/>
          <w:sz w:val="24"/>
          <w:szCs w:val="24"/>
        </w:rPr>
      </w:pPr>
      <w:r>
        <w:rPr>
          <w:rFonts w:ascii="Times New Roman" w:hAnsi="Times New Roman"/>
          <w:sz w:val="24"/>
          <w:szCs w:val="24"/>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152571" w:rsidRDefault="00152571" w:rsidP="00152571">
      <w:pPr>
        <w:tabs>
          <w:tab w:val="left" w:pos="-5160"/>
        </w:tabs>
        <w:ind w:firstLine="709"/>
        <w:jc w:val="both"/>
        <w:rPr>
          <w:rFonts w:ascii="Times New Roman" w:hAnsi="Times New Roman"/>
          <w:sz w:val="24"/>
          <w:szCs w:val="24"/>
        </w:rPr>
      </w:pPr>
      <w:r>
        <w:rPr>
          <w:rFonts w:ascii="Times New Roman" w:hAnsi="Times New Roman"/>
          <w:sz w:val="24"/>
          <w:szCs w:val="24"/>
        </w:rPr>
        <w:t>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rsidR="00152571" w:rsidRDefault="00152571" w:rsidP="00152571">
      <w:pPr>
        <w:tabs>
          <w:tab w:val="left" w:pos="-5160"/>
        </w:tabs>
        <w:ind w:firstLine="709"/>
        <w:jc w:val="both"/>
        <w:rPr>
          <w:rFonts w:ascii="Times New Roman" w:hAnsi="Times New Roman"/>
          <w:sz w:val="24"/>
          <w:szCs w:val="24"/>
        </w:rPr>
      </w:pPr>
      <w:r>
        <w:rPr>
          <w:rFonts w:ascii="Times New Roman" w:hAnsi="Times New Roman"/>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2571" w:rsidRDefault="00152571" w:rsidP="00152571">
      <w:pPr>
        <w:tabs>
          <w:tab w:val="left" w:pos="-5160"/>
        </w:tabs>
        <w:ind w:firstLine="709"/>
        <w:jc w:val="both"/>
        <w:rPr>
          <w:rFonts w:ascii="Times New Roman" w:hAnsi="Times New Roman"/>
          <w:sz w:val="24"/>
          <w:szCs w:val="24"/>
        </w:rPr>
      </w:pPr>
      <w:r>
        <w:rPr>
          <w:rFonts w:ascii="Times New Roman" w:hAnsi="Times New Roman"/>
          <w:sz w:val="24"/>
          <w:szCs w:val="24"/>
        </w:rPr>
        <w:t>3.5.6. Заявителю направляется уведомление о получении запроса с использованием Регионального портала.</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3.5.7. При формировании запроса заявителю обеспечивается:</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а) возможность копирования и сохранения запроса и документов, необходимых для предоставления  муниципальной услуги;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б) возможность печати на бумажном носителе копии электронной формы запроса;</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52571" w:rsidRDefault="00152571" w:rsidP="00152571">
      <w:pPr>
        <w:ind w:firstLine="709"/>
        <w:jc w:val="both"/>
        <w:rPr>
          <w:rFonts w:ascii="Times New Roman" w:hAnsi="Times New Roman"/>
          <w:sz w:val="24"/>
          <w:szCs w:val="24"/>
        </w:rPr>
      </w:pPr>
      <w:proofErr w:type="gramStart"/>
      <w:r>
        <w:rPr>
          <w:rFonts w:ascii="Times New Roman" w:hAnsi="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Pr>
          <w:rFonts w:ascii="Times New Roman" w:hAnsi="Times New Roman"/>
          <w:sz w:val="24"/>
          <w:szCs w:val="24"/>
        </w:rPr>
        <w:t xml:space="preserve"> единой системе идентификации и аутентификации;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д) возможность вернуться на любой из этапов заполнения электронной формы запроса без </w:t>
      </w:r>
      <w:proofErr w:type="gramStart"/>
      <w:r>
        <w:rPr>
          <w:rFonts w:ascii="Times New Roman" w:hAnsi="Times New Roman"/>
          <w:sz w:val="24"/>
          <w:szCs w:val="24"/>
        </w:rPr>
        <w:t>потери</w:t>
      </w:r>
      <w:proofErr w:type="gramEnd"/>
      <w:r>
        <w:rPr>
          <w:rFonts w:ascii="Times New Roman" w:hAnsi="Times New Roman"/>
          <w:sz w:val="24"/>
          <w:szCs w:val="24"/>
        </w:rPr>
        <w:t xml:space="preserve"> ранее введенной информации на Региональном портале;</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е) возможность доступа заявителя на Региональном  портале к ранее поданным им запросам в течение не менее одного года.</w:t>
      </w:r>
    </w:p>
    <w:p w:rsidR="00152571" w:rsidRDefault="00152571" w:rsidP="00152571">
      <w:pPr>
        <w:ind w:firstLine="709"/>
        <w:jc w:val="both"/>
        <w:rPr>
          <w:rFonts w:ascii="Times New Roman" w:hAnsi="Times New Roman"/>
          <w:sz w:val="24"/>
          <w:szCs w:val="24"/>
          <w:lang w:eastAsia="ar-SA"/>
        </w:rPr>
      </w:pPr>
      <w:r>
        <w:rPr>
          <w:rFonts w:ascii="Times New Roman" w:hAnsi="Times New Roman"/>
          <w:sz w:val="24"/>
          <w:szCs w:val="24"/>
        </w:rPr>
        <w:lastRenderedPageBreak/>
        <w:t xml:space="preserve">3.5.8. </w:t>
      </w:r>
      <w:r>
        <w:rPr>
          <w:rFonts w:ascii="Times New Roman" w:hAnsi="Times New Roman"/>
          <w:sz w:val="24"/>
          <w:szCs w:val="24"/>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Срок регистрации запроса – 1 рабочий день.</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3.5.11.  При получении запроса в электронной форме в автоматическом режиме </w:t>
      </w:r>
      <w:proofErr w:type="gramStart"/>
      <w:r>
        <w:rPr>
          <w:rFonts w:ascii="Times New Roman" w:hAnsi="Times New Roman"/>
          <w:sz w:val="24"/>
          <w:szCs w:val="24"/>
        </w:rPr>
        <w:t>осуществляется форматно-логический контроль запроса и заявителю сообщается</w:t>
      </w:r>
      <w:proofErr w:type="gramEnd"/>
      <w:r>
        <w:rPr>
          <w:rFonts w:ascii="Times New Roman" w:hAnsi="Times New Roman"/>
          <w:sz w:val="24"/>
          <w:szCs w:val="24"/>
        </w:rPr>
        <w:t xml:space="preserve">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3.5.15. Заявитель имеет возможность получения информации о ходе предоставления муниципальной  услуги.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3.5.17. При предоставлении муниципальной услуги в электронной форме заявителю в </w:t>
      </w:r>
      <w:proofErr w:type="gramStart"/>
      <w:r>
        <w:rPr>
          <w:rFonts w:ascii="Times New Roman" w:hAnsi="Times New Roman"/>
          <w:sz w:val="24"/>
          <w:szCs w:val="24"/>
        </w:rPr>
        <w:t>срок,  не превышающий одного рабочего дня после завершения соответствующего действия направляется</w:t>
      </w:r>
      <w:proofErr w:type="gramEnd"/>
      <w:r>
        <w:rPr>
          <w:rFonts w:ascii="Times New Roman" w:hAnsi="Times New Roman"/>
          <w:sz w:val="24"/>
          <w:szCs w:val="24"/>
        </w:rPr>
        <w:t>:</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а) уведомление о записи на прием в Администрацию, содержащее сведения о дате, времени и месте приема;</w:t>
      </w:r>
    </w:p>
    <w:p w:rsidR="00152571" w:rsidRDefault="00152571" w:rsidP="00152571">
      <w:pPr>
        <w:ind w:firstLine="709"/>
        <w:jc w:val="both"/>
        <w:rPr>
          <w:rFonts w:ascii="Times New Roman" w:hAnsi="Times New Roman"/>
          <w:sz w:val="24"/>
          <w:szCs w:val="24"/>
        </w:rPr>
      </w:pPr>
      <w:proofErr w:type="gramStart"/>
      <w:r>
        <w:rPr>
          <w:rFonts w:ascii="Times New Roman" w:hAnsi="Times New Roman"/>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52571" w:rsidRDefault="00152571" w:rsidP="00152571">
      <w:pPr>
        <w:ind w:firstLine="709"/>
        <w:jc w:val="both"/>
        <w:rPr>
          <w:rFonts w:ascii="Times New Roman" w:hAnsi="Times New Roman"/>
          <w:sz w:val="24"/>
          <w:szCs w:val="24"/>
        </w:rPr>
      </w:pPr>
      <w:r>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w:t>
      </w:r>
      <w:proofErr w:type="spellStart"/>
      <w:r>
        <w:rPr>
          <w:rFonts w:ascii="Times New Roman" w:hAnsi="Times New Roman"/>
          <w:sz w:val="24"/>
          <w:szCs w:val="24"/>
        </w:rPr>
        <w:lastRenderedPageBreak/>
        <w:t>подготовкиодного</w:t>
      </w:r>
      <w:proofErr w:type="spellEnd"/>
      <w:r>
        <w:rPr>
          <w:rFonts w:ascii="Times New Roman" w:hAnsi="Times New Roman"/>
          <w:sz w:val="24"/>
          <w:szCs w:val="24"/>
        </w:rPr>
        <w:t xml:space="preserve"> из документов, указанных в подразделе  </w:t>
      </w:r>
      <w:hyperlink r:id="rId26" w:history="1">
        <w:r>
          <w:rPr>
            <w:rFonts w:ascii="Times New Roman" w:hAnsi="Times New Roman"/>
            <w:sz w:val="24"/>
            <w:szCs w:val="24"/>
          </w:rPr>
          <w:t>2.3.</w:t>
        </w:r>
      </w:hyperlink>
      <w:r>
        <w:rPr>
          <w:rFonts w:ascii="Times New Roman" w:hAnsi="Times New Roman"/>
          <w:sz w:val="24"/>
          <w:szCs w:val="24"/>
        </w:rPr>
        <w:t xml:space="preserve"> настоящего Административного регламента.</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Pr>
          <w:rFonts w:ascii="Times New Roman" w:hAnsi="Times New Roman"/>
          <w:sz w:val="24"/>
          <w:szCs w:val="24"/>
        </w:rPr>
        <w:t xml:space="preserve">срока  </w:t>
      </w:r>
      <w:r>
        <w:rPr>
          <w:rFonts w:ascii="Times New Roman" w:eastAsia="Calibri" w:hAnsi="Times New Roman"/>
          <w:sz w:val="24"/>
          <w:szCs w:val="24"/>
        </w:rPr>
        <w:t>действия  результата  предоставления муниципальной услуги</w:t>
      </w:r>
      <w:proofErr w:type="gramEnd"/>
      <w:r>
        <w:rPr>
          <w:rFonts w:ascii="Times New Roman" w:eastAsia="Calibri" w:hAnsi="Times New Roman"/>
          <w:sz w:val="24"/>
          <w:szCs w:val="24"/>
        </w:rPr>
        <w:t>.</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3.5.20. Заявителям обеспечивается возможность оценить доступность и качество муниципальной  услуги на Региональном портале.</w:t>
      </w:r>
    </w:p>
    <w:p w:rsidR="00152571" w:rsidRDefault="00152571" w:rsidP="00152571">
      <w:pPr>
        <w:tabs>
          <w:tab w:val="left" w:pos="-5160"/>
        </w:tabs>
        <w:ind w:firstLine="709"/>
        <w:jc w:val="both"/>
        <w:rPr>
          <w:rFonts w:ascii="Times New Roman" w:hAnsi="Times New Roman"/>
          <w:sz w:val="24"/>
          <w:szCs w:val="24"/>
        </w:rPr>
      </w:pPr>
      <w:r>
        <w:rPr>
          <w:rFonts w:ascii="Times New Roman" w:hAnsi="Times New Roman"/>
          <w:sz w:val="24"/>
          <w:szCs w:val="24"/>
        </w:rPr>
        <w:t>3.5.21. Критерием принятия решения является обращение заявителя за получением  муниципальной услуги в электронной форме.</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27" w:history="1">
        <w:r>
          <w:rPr>
            <w:rFonts w:ascii="Times New Roman" w:hAnsi="Times New Roman"/>
            <w:sz w:val="24"/>
            <w:szCs w:val="24"/>
          </w:rPr>
          <w:t>2.3.</w:t>
        </w:r>
      </w:hyperlink>
      <w:r>
        <w:rPr>
          <w:rFonts w:ascii="Times New Roman" w:hAnsi="Times New Roman"/>
          <w:sz w:val="24"/>
          <w:szCs w:val="24"/>
        </w:rPr>
        <w:t xml:space="preserve"> настоящего Административного регламента.</w:t>
      </w:r>
    </w:p>
    <w:p w:rsidR="00152571" w:rsidRDefault="00152571" w:rsidP="00152571">
      <w:pPr>
        <w:tabs>
          <w:tab w:val="left" w:pos="-5160"/>
        </w:tabs>
        <w:ind w:firstLine="709"/>
        <w:jc w:val="both"/>
        <w:rPr>
          <w:rFonts w:ascii="Times New Roman" w:hAnsi="Times New Roman"/>
          <w:sz w:val="24"/>
          <w:szCs w:val="24"/>
        </w:rPr>
      </w:pPr>
      <w:r>
        <w:rPr>
          <w:rFonts w:ascii="Times New Roman" w:hAnsi="Times New Roman"/>
          <w:sz w:val="24"/>
          <w:szCs w:val="24"/>
        </w:rPr>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152571" w:rsidRDefault="00152571" w:rsidP="00152571">
      <w:pPr>
        <w:ind w:firstLine="709"/>
        <w:jc w:val="both"/>
        <w:rPr>
          <w:rFonts w:ascii="Times New Roman" w:hAnsi="Times New Roman"/>
          <w:b/>
          <w:sz w:val="24"/>
          <w:szCs w:val="24"/>
        </w:rPr>
      </w:pPr>
    </w:p>
    <w:p w:rsidR="00152571" w:rsidRDefault="00152571" w:rsidP="00152571">
      <w:pPr>
        <w:jc w:val="center"/>
        <w:rPr>
          <w:rFonts w:ascii="Times New Roman" w:hAnsi="Times New Roman"/>
          <w:b/>
          <w:sz w:val="24"/>
          <w:szCs w:val="24"/>
        </w:rPr>
      </w:pPr>
      <w:r>
        <w:rPr>
          <w:rFonts w:ascii="Times New Roman" w:hAnsi="Times New Roman"/>
          <w:b/>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152571" w:rsidRDefault="00152571" w:rsidP="00152571">
      <w:pPr>
        <w:ind w:firstLine="709"/>
        <w:jc w:val="both"/>
        <w:rPr>
          <w:rFonts w:ascii="Times New Roman" w:eastAsia="Calibri" w:hAnsi="Times New Roman"/>
          <w:bCs/>
          <w:sz w:val="24"/>
          <w:szCs w:val="24"/>
        </w:rPr>
      </w:pPr>
      <w:r>
        <w:rPr>
          <w:rFonts w:ascii="Times New Roman" w:eastAsia="Calibri" w:hAnsi="Times New Roman"/>
          <w:bCs/>
          <w:sz w:val="24"/>
          <w:szCs w:val="24"/>
        </w:rPr>
        <w:t xml:space="preserve">3.6.1. </w:t>
      </w:r>
      <w:proofErr w:type="gramStart"/>
      <w:r>
        <w:rPr>
          <w:rFonts w:ascii="Times New Roman" w:eastAsia="Calibri" w:hAnsi="Times New Roman"/>
          <w:bCs/>
          <w:sz w:val="24"/>
          <w:szCs w:val="24"/>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roofErr w:type="gramEnd"/>
    </w:p>
    <w:p w:rsidR="00152571" w:rsidRDefault="00152571" w:rsidP="00152571">
      <w:pPr>
        <w:ind w:firstLine="709"/>
        <w:jc w:val="both"/>
        <w:rPr>
          <w:rFonts w:ascii="Times New Roman" w:hAnsi="Times New Roman"/>
          <w:strike/>
          <w:sz w:val="24"/>
          <w:szCs w:val="24"/>
        </w:rPr>
      </w:pPr>
      <w:r>
        <w:rPr>
          <w:rFonts w:ascii="Times New Roman" w:eastAsia="Calibri" w:hAnsi="Times New Roman"/>
          <w:bCs/>
          <w:sz w:val="24"/>
          <w:szCs w:val="24"/>
        </w:rPr>
        <w:t xml:space="preserve">3.6.2. </w:t>
      </w:r>
      <w:r>
        <w:rPr>
          <w:rFonts w:ascii="Times New Roman" w:hAnsi="Times New Roman"/>
          <w:sz w:val="24"/>
          <w:szCs w:val="24"/>
        </w:rPr>
        <w:t>Срок передачи  запроса заявителя из МФЦ в Администрацию установлен соглашением о взаимодействии.</w:t>
      </w:r>
    </w:p>
    <w:p w:rsidR="00152571" w:rsidRDefault="00152571" w:rsidP="00152571">
      <w:pPr>
        <w:ind w:firstLine="709"/>
        <w:jc w:val="both"/>
        <w:rPr>
          <w:rFonts w:ascii="Times New Roman" w:eastAsia="Calibri" w:hAnsi="Times New Roman"/>
          <w:bCs/>
          <w:sz w:val="24"/>
          <w:szCs w:val="24"/>
        </w:rPr>
      </w:pPr>
      <w:r>
        <w:rPr>
          <w:rFonts w:ascii="Times New Roman" w:eastAsia="Calibri" w:hAnsi="Times New Roman"/>
          <w:bCs/>
          <w:sz w:val="24"/>
          <w:szCs w:val="24"/>
        </w:rPr>
        <w:t xml:space="preserve">3.6.3. </w:t>
      </w:r>
      <w:proofErr w:type="gramStart"/>
      <w:r>
        <w:rPr>
          <w:rFonts w:ascii="Times New Roman" w:eastAsia="Calibri" w:hAnsi="Times New Roman"/>
          <w:bCs/>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152571" w:rsidRDefault="00152571" w:rsidP="00152571">
      <w:pPr>
        <w:ind w:firstLine="709"/>
        <w:jc w:val="both"/>
        <w:rPr>
          <w:rFonts w:ascii="Times New Roman" w:hAnsi="Times New Roman"/>
          <w:sz w:val="24"/>
          <w:szCs w:val="24"/>
        </w:rPr>
      </w:pPr>
      <w:r>
        <w:rPr>
          <w:rFonts w:ascii="Times New Roman" w:hAnsi="Times New Roman"/>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52571" w:rsidRDefault="00152571" w:rsidP="00152571">
      <w:pPr>
        <w:ind w:firstLine="709"/>
        <w:jc w:val="both"/>
        <w:rPr>
          <w:rFonts w:ascii="Times New Roman" w:eastAsia="Calibri" w:hAnsi="Times New Roman"/>
          <w:bCs/>
          <w:sz w:val="24"/>
          <w:szCs w:val="24"/>
        </w:rPr>
      </w:pPr>
      <w:r>
        <w:rPr>
          <w:rFonts w:ascii="Times New Roman" w:eastAsia="Calibri" w:hAnsi="Times New Roman"/>
          <w:bCs/>
          <w:sz w:val="24"/>
          <w:szCs w:val="24"/>
        </w:rPr>
        <w:t xml:space="preserve">3.6.5. </w:t>
      </w:r>
      <w:proofErr w:type="gramStart"/>
      <w:r>
        <w:rPr>
          <w:rFonts w:ascii="Times New Roman" w:eastAsia="Calibri" w:hAnsi="Times New Roman"/>
          <w:bCs/>
          <w:sz w:val="24"/>
          <w:szCs w:val="24"/>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152571" w:rsidRDefault="00152571" w:rsidP="00152571">
      <w:pPr>
        <w:ind w:firstLine="709"/>
        <w:jc w:val="both"/>
        <w:rPr>
          <w:rFonts w:ascii="Times New Roman" w:hAnsi="Times New Roman"/>
          <w:sz w:val="24"/>
          <w:szCs w:val="24"/>
        </w:rPr>
      </w:pPr>
      <w:r>
        <w:rPr>
          <w:rFonts w:ascii="Times New Roman" w:eastAsia="Calibri" w:hAnsi="Times New Roman"/>
          <w:bCs/>
          <w:sz w:val="24"/>
          <w:szCs w:val="24"/>
        </w:rPr>
        <w:t xml:space="preserve">3.6.6. </w:t>
      </w:r>
      <w:r>
        <w:rPr>
          <w:rFonts w:ascii="Times New Roman" w:hAnsi="Times New Roman"/>
          <w:sz w:val="24"/>
          <w:szCs w:val="24"/>
        </w:rPr>
        <w:t>Способ фиксации результата выполнения административной процедуры  – регистрация в Журнале выдачи разрешения на ввод объекта в эксплуатацию</w:t>
      </w:r>
    </w:p>
    <w:p w:rsidR="00152571" w:rsidRDefault="00152571" w:rsidP="00152571">
      <w:pPr>
        <w:ind w:firstLine="709"/>
        <w:jc w:val="both"/>
        <w:rPr>
          <w:rFonts w:ascii="Times New Roman" w:eastAsia="Calibri" w:hAnsi="Times New Roman"/>
          <w:bCs/>
          <w:sz w:val="24"/>
          <w:szCs w:val="24"/>
        </w:rPr>
      </w:pPr>
      <w:r>
        <w:rPr>
          <w:rFonts w:ascii="Times New Roman" w:eastAsia="Calibri" w:hAnsi="Times New Roman"/>
          <w:bCs/>
          <w:sz w:val="24"/>
          <w:szCs w:val="24"/>
        </w:rPr>
        <w:t xml:space="preserve">3.6.7. Срок  выдачи результата  не должен превышать 10 календарных дней </w:t>
      </w:r>
      <w:proofErr w:type="gramStart"/>
      <w:r>
        <w:rPr>
          <w:rFonts w:ascii="Times New Roman" w:eastAsia="Calibri" w:hAnsi="Times New Roman"/>
          <w:bCs/>
          <w:sz w:val="24"/>
          <w:szCs w:val="24"/>
        </w:rPr>
        <w:t>с  даты   регистрации</w:t>
      </w:r>
      <w:proofErr w:type="gramEnd"/>
      <w:r>
        <w:rPr>
          <w:rFonts w:ascii="Times New Roman" w:eastAsia="Calibri" w:hAnsi="Times New Roman"/>
          <w:bCs/>
          <w:sz w:val="24"/>
          <w:szCs w:val="24"/>
        </w:rPr>
        <w:t xml:space="preserve">  обращения  (запроса) об исправлении допущенных опечаток и ошибок в выданных в результате предоставления  муниципальной  услуги документах.</w:t>
      </w:r>
    </w:p>
    <w:p w:rsidR="00152571" w:rsidRDefault="00152571" w:rsidP="00152571">
      <w:pPr>
        <w:ind w:firstLine="709"/>
        <w:jc w:val="both"/>
        <w:rPr>
          <w:rFonts w:ascii="Times New Roman" w:hAnsi="Times New Roman"/>
          <w:sz w:val="24"/>
          <w:szCs w:val="24"/>
          <w:lang w:eastAsia="zh-CN"/>
        </w:rPr>
      </w:pPr>
    </w:p>
    <w:p w:rsidR="00152571" w:rsidRDefault="00152571" w:rsidP="00152571">
      <w:pPr>
        <w:ind w:firstLine="709"/>
        <w:jc w:val="center"/>
        <w:rPr>
          <w:rFonts w:ascii="Times New Roman" w:hAnsi="Times New Roman"/>
          <w:b/>
          <w:bCs/>
          <w:sz w:val="24"/>
          <w:szCs w:val="24"/>
        </w:rPr>
      </w:pPr>
      <w:r>
        <w:rPr>
          <w:rFonts w:ascii="Times New Roman" w:hAnsi="Times New Roman"/>
          <w:b/>
          <w:bCs/>
          <w:sz w:val="24"/>
          <w:szCs w:val="24"/>
        </w:rPr>
        <w:t xml:space="preserve">IV. Формы  </w:t>
      </w:r>
      <w:proofErr w:type="gramStart"/>
      <w:r>
        <w:rPr>
          <w:rFonts w:ascii="Times New Roman" w:hAnsi="Times New Roman"/>
          <w:b/>
          <w:bCs/>
          <w:sz w:val="24"/>
          <w:szCs w:val="24"/>
        </w:rPr>
        <w:t>контроля за</w:t>
      </w:r>
      <w:proofErr w:type="gramEnd"/>
      <w:r>
        <w:rPr>
          <w:rFonts w:ascii="Times New Roman" w:hAnsi="Times New Roman"/>
          <w:b/>
          <w:bCs/>
          <w:sz w:val="24"/>
          <w:szCs w:val="24"/>
        </w:rPr>
        <w:t xml:space="preserve"> исполнением регламента</w:t>
      </w:r>
    </w:p>
    <w:p w:rsidR="00152571" w:rsidRDefault="00152571" w:rsidP="00152571">
      <w:pPr>
        <w:ind w:firstLine="709"/>
        <w:jc w:val="both"/>
        <w:rPr>
          <w:rFonts w:ascii="Times New Roman" w:hAnsi="Times New Roman"/>
          <w:b/>
          <w:bCs/>
          <w:sz w:val="24"/>
          <w:szCs w:val="24"/>
        </w:rPr>
      </w:pPr>
    </w:p>
    <w:p w:rsidR="00152571" w:rsidRDefault="00152571" w:rsidP="00152571">
      <w:pPr>
        <w:jc w:val="center"/>
        <w:rPr>
          <w:rFonts w:ascii="Times New Roman" w:hAnsi="Times New Roman"/>
          <w:b/>
          <w:bCs/>
          <w:sz w:val="24"/>
          <w:szCs w:val="24"/>
        </w:rPr>
      </w:pPr>
      <w:r>
        <w:rPr>
          <w:rFonts w:ascii="Times New Roman" w:hAnsi="Times New Roman"/>
          <w:b/>
          <w:bCs/>
          <w:sz w:val="24"/>
          <w:szCs w:val="24"/>
        </w:rPr>
        <w:t xml:space="preserve">4.1. Порядок осуществления текущего </w:t>
      </w:r>
      <w:proofErr w:type="gramStart"/>
      <w:r>
        <w:rPr>
          <w:rFonts w:ascii="Times New Roman" w:hAnsi="Times New Roman"/>
          <w:b/>
          <w:bCs/>
          <w:sz w:val="24"/>
          <w:szCs w:val="24"/>
        </w:rPr>
        <w:t>контроля за</w:t>
      </w:r>
      <w:proofErr w:type="gramEnd"/>
      <w:r>
        <w:rPr>
          <w:rFonts w:ascii="Times New Roman" w:hAnsi="Times New Roman"/>
          <w:b/>
          <w:bCs/>
          <w:sz w:val="24"/>
          <w:szCs w:val="24"/>
        </w:rPr>
        <w:t xml:space="preserve"> соблюдением и исполнением ответственными должностными лицами положений Административного регламента </w:t>
      </w:r>
      <w:r>
        <w:rPr>
          <w:rFonts w:ascii="Times New Roman" w:hAnsi="Times New Roman"/>
          <w:b/>
          <w:bCs/>
          <w:sz w:val="24"/>
          <w:szCs w:val="24"/>
        </w:rPr>
        <w:lastRenderedPageBreak/>
        <w:t>и иных нормативных правовых актов, устанавливающих требования к предоставлению муниципальной услуги, а также принятием ими решений</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 Глава </w:t>
      </w:r>
      <w:proofErr w:type="spellStart"/>
      <w:r>
        <w:rPr>
          <w:rFonts w:ascii="Times New Roman" w:hAnsi="Times New Roman"/>
          <w:sz w:val="24"/>
          <w:szCs w:val="24"/>
        </w:rPr>
        <w:t>Хомутовского</w:t>
      </w:r>
      <w:proofErr w:type="spellEnd"/>
      <w:r>
        <w:rPr>
          <w:rFonts w:ascii="Times New Roman" w:hAnsi="Times New Roman"/>
          <w:sz w:val="24"/>
          <w:szCs w:val="24"/>
        </w:rPr>
        <w:t xml:space="preserve"> района;</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 заместитель Главы Администрации </w:t>
      </w:r>
      <w:proofErr w:type="spellStart"/>
      <w:r>
        <w:rPr>
          <w:rFonts w:ascii="Times New Roman" w:hAnsi="Times New Roman"/>
          <w:sz w:val="24"/>
          <w:szCs w:val="24"/>
        </w:rPr>
        <w:t>Хомутовского</w:t>
      </w:r>
      <w:proofErr w:type="spellEnd"/>
      <w:r>
        <w:rPr>
          <w:rFonts w:ascii="Times New Roman" w:hAnsi="Times New Roman"/>
          <w:sz w:val="24"/>
          <w:szCs w:val="24"/>
        </w:rPr>
        <w:t xml:space="preserve"> района.</w:t>
      </w:r>
    </w:p>
    <w:p w:rsidR="00152571" w:rsidRDefault="00152571" w:rsidP="00152571">
      <w:pPr>
        <w:tabs>
          <w:tab w:val="left" w:pos="709"/>
        </w:tabs>
        <w:ind w:firstLine="709"/>
        <w:jc w:val="both"/>
        <w:rPr>
          <w:rFonts w:ascii="Times New Roman" w:hAnsi="Times New Roman"/>
          <w:sz w:val="24"/>
          <w:szCs w:val="24"/>
          <w:lang w:eastAsia="zh-CN"/>
        </w:rPr>
      </w:pPr>
      <w:r>
        <w:rPr>
          <w:rFonts w:ascii="Times New Roman" w:hAnsi="Times New Roman"/>
          <w:sz w:val="24"/>
          <w:szCs w:val="24"/>
          <w:lang w:eastAsia="zh-CN"/>
        </w:rPr>
        <w:t>Периодичность осуществления текущего контроля устанавливается распоряжением Администрации.</w:t>
      </w:r>
    </w:p>
    <w:p w:rsidR="00152571" w:rsidRDefault="00152571" w:rsidP="00152571">
      <w:pPr>
        <w:ind w:firstLine="709"/>
        <w:jc w:val="both"/>
        <w:rPr>
          <w:rFonts w:ascii="Times New Roman" w:hAnsi="Times New Roman"/>
          <w:sz w:val="24"/>
          <w:szCs w:val="24"/>
        </w:rPr>
      </w:pPr>
    </w:p>
    <w:p w:rsidR="00152571" w:rsidRDefault="00152571" w:rsidP="00152571">
      <w:pPr>
        <w:widowControl w:val="0"/>
        <w:jc w:val="center"/>
        <w:rPr>
          <w:rFonts w:ascii="Times New Roman" w:hAnsi="Times New Roman"/>
          <w:b/>
          <w:bCs/>
          <w:sz w:val="24"/>
          <w:szCs w:val="24"/>
        </w:rPr>
      </w:pPr>
      <w:r>
        <w:rPr>
          <w:rFonts w:ascii="Times New Roman" w:hAnsi="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b/>
          <w:bCs/>
          <w:sz w:val="24"/>
          <w:szCs w:val="24"/>
        </w:rPr>
        <w:t>контроля за</w:t>
      </w:r>
      <w:proofErr w:type="gramEnd"/>
      <w:r>
        <w:rPr>
          <w:rFonts w:ascii="Times New Roman" w:hAnsi="Times New Roman"/>
          <w:b/>
          <w:bCs/>
          <w:sz w:val="24"/>
          <w:szCs w:val="24"/>
        </w:rPr>
        <w:t xml:space="preserve"> полнотой и качеством предоставления муниципальной услуги</w:t>
      </w:r>
    </w:p>
    <w:p w:rsidR="00152571" w:rsidRDefault="00152571" w:rsidP="00152571">
      <w:pPr>
        <w:widowControl w:val="0"/>
        <w:ind w:firstLine="709"/>
        <w:jc w:val="both"/>
        <w:rPr>
          <w:rFonts w:ascii="Times New Roman" w:hAnsi="Times New Roman"/>
          <w:sz w:val="24"/>
          <w:szCs w:val="24"/>
        </w:rPr>
      </w:pPr>
      <w:r>
        <w:rPr>
          <w:rFonts w:ascii="Times New Roman" w:hAnsi="Times New Roman"/>
          <w:sz w:val="24"/>
          <w:szCs w:val="24"/>
        </w:rPr>
        <w:t xml:space="preserve">4.2.1. </w:t>
      </w:r>
      <w:proofErr w:type="spellStart"/>
      <w:r>
        <w:rPr>
          <w:rFonts w:ascii="Times New Roman" w:hAnsi="Times New Roman"/>
          <w:sz w:val="24"/>
          <w:szCs w:val="24"/>
        </w:rPr>
        <w:t>Контрольза</w:t>
      </w:r>
      <w:proofErr w:type="spellEnd"/>
      <w:r>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52571" w:rsidRDefault="00152571" w:rsidP="00152571">
      <w:pPr>
        <w:widowControl w:val="0"/>
        <w:ind w:firstLine="709"/>
        <w:jc w:val="both"/>
        <w:rPr>
          <w:rFonts w:ascii="Times New Roman" w:hAnsi="Times New Roman"/>
          <w:bCs/>
          <w:sz w:val="24"/>
          <w:szCs w:val="24"/>
        </w:rPr>
      </w:pPr>
      <w:r>
        <w:rPr>
          <w:rFonts w:ascii="Times New Roman" w:hAnsi="Times New Roman"/>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52571" w:rsidRDefault="00152571" w:rsidP="00152571">
      <w:pPr>
        <w:widowControl w:val="0"/>
        <w:ind w:firstLine="709"/>
        <w:jc w:val="both"/>
        <w:rPr>
          <w:rFonts w:ascii="Times New Roman" w:hAnsi="Times New Roman"/>
          <w:bCs/>
          <w:sz w:val="24"/>
          <w:szCs w:val="24"/>
        </w:rPr>
      </w:pPr>
      <w:r>
        <w:rPr>
          <w:rFonts w:ascii="Times New Roman" w:hAnsi="Times New Roman"/>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Pr>
          <w:rFonts w:ascii="Times New Roman" w:hAnsi="Times New Roman"/>
          <w:sz w:val="24"/>
          <w:szCs w:val="24"/>
        </w:rPr>
        <w:t>Хомутовского</w:t>
      </w:r>
      <w:proofErr w:type="spellEnd"/>
      <w:r>
        <w:rPr>
          <w:rFonts w:ascii="Times New Roman" w:hAnsi="Times New Roman"/>
          <w:sz w:val="24"/>
          <w:szCs w:val="24"/>
        </w:rPr>
        <w:t xml:space="preserve"> района</w:t>
      </w:r>
      <w:r>
        <w:rPr>
          <w:rFonts w:ascii="Times New Roman" w:hAnsi="Times New Roman"/>
          <w:bCs/>
          <w:sz w:val="24"/>
          <w:szCs w:val="24"/>
        </w:rPr>
        <w:t xml:space="preserve">. </w:t>
      </w:r>
    </w:p>
    <w:p w:rsidR="00152571" w:rsidRDefault="00152571" w:rsidP="00152571">
      <w:pPr>
        <w:widowControl w:val="0"/>
        <w:ind w:firstLine="709"/>
        <w:jc w:val="both"/>
        <w:rPr>
          <w:rFonts w:ascii="Times New Roman" w:hAnsi="Times New Roman"/>
          <w:bCs/>
          <w:sz w:val="24"/>
          <w:szCs w:val="24"/>
        </w:rPr>
      </w:pPr>
      <w:r>
        <w:rPr>
          <w:rFonts w:ascii="Times New Roman" w:hAnsi="Times New Roman"/>
          <w:bCs/>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52571" w:rsidRDefault="00152571" w:rsidP="00152571">
      <w:pPr>
        <w:widowControl w:val="0"/>
        <w:ind w:firstLine="709"/>
        <w:jc w:val="both"/>
        <w:rPr>
          <w:rFonts w:ascii="Times New Roman" w:hAnsi="Times New Roman"/>
          <w:bCs/>
          <w:sz w:val="24"/>
          <w:szCs w:val="24"/>
        </w:rPr>
      </w:pPr>
      <w:r>
        <w:rPr>
          <w:rFonts w:ascii="Times New Roman" w:hAnsi="Times New Roman"/>
          <w:bCs/>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52571" w:rsidRDefault="00152571" w:rsidP="00152571">
      <w:pPr>
        <w:widowControl w:val="0"/>
        <w:ind w:firstLine="709"/>
        <w:jc w:val="both"/>
        <w:rPr>
          <w:rFonts w:ascii="Times New Roman" w:hAnsi="Times New Roman"/>
          <w:sz w:val="24"/>
          <w:szCs w:val="24"/>
        </w:rPr>
      </w:pPr>
    </w:p>
    <w:p w:rsidR="00152571" w:rsidRDefault="00152571" w:rsidP="00152571">
      <w:pPr>
        <w:widowControl w:val="0"/>
        <w:jc w:val="center"/>
        <w:rPr>
          <w:rFonts w:ascii="Times New Roman" w:hAnsi="Times New Roman"/>
          <w:b/>
          <w:bCs/>
          <w:sz w:val="24"/>
          <w:szCs w:val="24"/>
        </w:rPr>
      </w:pPr>
      <w:r>
        <w:rPr>
          <w:rFonts w:ascii="Times New Roman" w:hAnsi="Times New Roman"/>
          <w:b/>
          <w:bCs/>
          <w:sz w:val="24"/>
          <w:szCs w:val="24"/>
        </w:rPr>
        <w:t xml:space="preserve">4.3. Ответственность должностных лиц </w:t>
      </w:r>
      <w:r>
        <w:rPr>
          <w:rFonts w:ascii="Times New Roman" w:hAnsi="Times New Roman"/>
          <w:b/>
          <w:bCs/>
          <w:sz w:val="24"/>
          <w:szCs w:val="24"/>
          <w:lang w:eastAsia="zh-CN"/>
        </w:rPr>
        <w:t xml:space="preserve">органа местного самоуправления, </w:t>
      </w:r>
      <w:r>
        <w:rPr>
          <w:rFonts w:ascii="Times New Roman" w:eastAsia="Calibri" w:hAnsi="Times New Roman"/>
          <w:b/>
          <w:bCs/>
          <w:sz w:val="24"/>
          <w:szCs w:val="24"/>
        </w:rPr>
        <w:t xml:space="preserve">предоставляющего муниципальную </w:t>
      </w:r>
      <w:proofErr w:type="spellStart"/>
      <w:r>
        <w:rPr>
          <w:rFonts w:ascii="Times New Roman" w:eastAsia="Calibri" w:hAnsi="Times New Roman"/>
          <w:b/>
          <w:bCs/>
          <w:sz w:val="24"/>
          <w:szCs w:val="24"/>
        </w:rPr>
        <w:t>услугу</w:t>
      </w:r>
      <w:proofErr w:type="gramStart"/>
      <w:r>
        <w:rPr>
          <w:rFonts w:ascii="Times New Roman" w:eastAsia="Calibri" w:hAnsi="Times New Roman"/>
          <w:b/>
          <w:bCs/>
          <w:sz w:val="24"/>
          <w:szCs w:val="24"/>
        </w:rPr>
        <w:t>,</w:t>
      </w:r>
      <w:r>
        <w:rPr>
          <w:rFonts w:ascii="Times New Roman" w:hAnsi="Times New Roman"/>
          <w:b/>
          <w:bCs/>
          <w:sz w:val="24"/>
          <w:szCs w:val="24"/>
        </w:rPr>
        <w:t>з</w:t>
      </w:r>
      <w:proofErr w:type="gramEnd"/>
      <w:r>
        <w:rPr>
          <w:rFonts w:ascii="Times New Roman" w:hAnsi="Times New Roman"/>
          <w:b/>
          <w:bCs/>
          <w:sz w:val="24"/>
          <w:szCs w:val="24"/>
        </w:rPr>
        <w:t>а</w:t>
      </w:r>
      <w:proofErr w:type="spellEnd"/>
      <w:r>
        <w:rPr>
          <w:rFonts w:ascii="Times New Roman" w:hAnsi="Times New Roman"/>
          <w:b/>
          <w:bCs/>
          <w:sz w:val="24"/>
          <w:szCs w:val="24"/>
        </w:rPr>
        <w:t xml:space="preserve"> решения и действия (бездействие), принимаемые (осуществляемые) ими в ходе предоставления муниципальной услуги</w:t>
      </w:r>
    </w:p>
    <w:p w:rsidR="00152571" w:rsidRDefault="00152571" w:rsidP="00152571">
      <w:pPr>
        <w:tabs>
          <w:tab w:val="left" w:pos="0"/>
        </w:tabs>
        <w:ind w:firstLine="709"/>
        <w:jc w:val="both"/>
        <w:rPr>
          <w:rFonts w:ascii="Times New Roman" w:hAnsi="Times New Roman"/>
          <w:sz w:val="24"/>
          <w:szCs w:val="24"/>
          <w:lang w:eastAsia="zh-CN"/>
        </w:rPr>
      </w:pPr>
      <w:r>
        <w:rPr>
          <w:rFonts w:ascii="Times New Roman" w:hAnsi="Times New Roman"/>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52571" w:rsidRDefault="00152571" w:rsidP="00152571">
      <w:pPr>
        <w:ind w:firstLine="709"/>
        <w:jc w:val="both"/>
        <w:rPr>
          <w:rFonts w:ascii="Times New Roman" w:hAnsi="Times New Roman"/>
          <w:sz w:val="24"/>
          <w:szCs w:val="24"/>
          <w:lang w:eastAsia="zh-CN"/>
        </w:rPr>
      </w:pPr>
      <w:r>
        <w:rPr>
          <w:rFonts w:ascii="Times New Roman" w:hAnsi="Times New Roman"/>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52571" w:rsidRDefault="00152571" w:rsidP="00152571">
      <w:pPr>
        <w:ind w:firstLine="709"/>
        <w:jc w:val="both"/>
        <w:rPr>
          <w:rFonts w:ascii="Times New Roman" w:hAnsi="Times New Roman"/>
          <w:sz w:val="24"/>
          <w:szCs w:val="24"/>
          <w:lang w:eastAsia="zh-CN"/>
        </w:rPr>
      </w:pPr>
    </w:p>
    <w:p w:rsidR="00152571" w:rsidRDefault="00152571" w:rsidP="00152571">
      <w:pPr>
        <w:jc w:val="center"/>
        <w:rPr>
          <w:rFonts w:ascii="Times New Roman" w:hAnsi="Times New Roman"/>
          <w:sz w:val="24"/>
          <w:szCs w:val="24"/>
        </w:rPr>
      </w:pPr>
      <w:r>
        <w:rPr>
          <w:rFonts w:ascii="Times New Roman" w:hAnsi="Times New Roman"/>
          <w:b/>
          <w:bCs/>
          <w:sz w:val="24"/>
          <w:szCs w:val="24"/>
        </w:rPr>
        <w:t xml:space="preserve">4.4. Положения, характеризующие требования к порядку и формам </w:t>
      </w:r>
      <w:proofErr w:type="gramStart"/>
      <w:r>
        <w:rPr>
          <w:rFonts w:ascii="Times New Roman" w:hAnsi="Times New Roman"/>
          <w:b/>
          <w:bCs/>
          <w:sz w:val="24"/>
          <w:szCs w:val="24"/>
        </w:rPr>
        <w:t>контроля за</w:t>
      </w:r>
      <w:proofErr w:type="gramEnd"/>
      <w:r>
        <w:rPr>
          <w:rFonts w:ascii="Times New Roman" w:hAnsi="Times New Roman"/>
          <w:b/>
          <w:bCs/>
          <w:sz w:val="24"/>
          <w:szCs w:val="24"/>
        </w:rPr>
        <w:t xml:space="preserve"> предоставлением муниципальной услуги, в том числе со стороны граждан, их объединений и организаций</w:t>
      </w:r>
    </w:p>
    <w:p w:rsidR="00152571" w:rsidRDefault="00152571" w:rsidP="00152571">
      <w:pPr>
        <w:tabs>
          <w:tab w:val="left" w:pos="709"/>
        </w:tabs>
        <w:ind w:firstLine="709"/>
        <w:jc w:val="both"/>
        <w:rPr>
          <w:rFonts w:ascii="Times New Roman" w:hAnsi="Times New Roman"/>
          <w:bCs/>
          <w:sz w:val="24"/>
          <w:szCs w:val="24"/>
          <w:lang w:eastAsia="zh-CN"/>
        </w:rPr>
      </w:pPr>
      <w:proofErr w:type="gramStart"/>
      <w:r>
        <w:rPr>
          <w:rFonts w:ascii="Times New Roman" w:hAnsi="Times New Roman"/>
          <w:bCs/>
          <w:sz w:val="24"/>
          <w:szCs w:val="24"/>
          <w:lang w:eastAsia="zh-CN"/>
        </w:rPr>
        <w:lastRenderedPageBreak/>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rFonts w:ascii="Times New Roman" w:hAnsi="Times New Roman"/>
          <w:bCs/>
          <w:sz w:val="24"/>
          <w:szCs w:val="24"/>
          <w:lang w:eastAsia="zh-CN"/>
        </w:rPr>
        <w:t xml:space="preserve"> регламента, законодательных и иных нормативных правовых актов.</w:t>
      </w:r>
    </w:p>
    <w:p w:rsidR="00152571" w:rsidRDefault="00152571" w:rsidP="00152571">
      <w:pPr>
        <w:outlineLvl w:val="0"/>
        <w:rPr>
          <w:rFonts w:ascii="Times New Roman" w:hAnsi="Times New Roman"/>
          <w:b/>
          <w:bCs/>
          <w:sz w:val="28"/>
          <w:szCs w:val="28"/>
          <w:lang w:eastAsia="zh-CN"/>
        </w:rPr>
      </w:pPr>
    </w:p>
    <w:p w:rsidR="00152571" w:rsidRDefault="00152571" w:rsidP="00152571">
      <w:pPr>
        <w:widowControl w:val="0"/>
        <w:jc w:val="center"/>
        <w:rPr>
          <w:rFonts w:ascii="Times New Roman" w:hAnsi="Times New Roman"/>
          <w:b/>
          <w:bCs/>
          <w:sz w:val="24"/>
          <w:szCs w:val="24"/>
        </w:rPr>
      </w:pPr>
      <w:r>
        <w:rPr>
          <w:rFonts w:ascii="Times New Roman" w:hAnsi="Times New Roman"/>
          <w:b/>
          <w:sz w:val="24"/>
          <w:szCs w:val="24"/>
          <w:lang w:val="en-US"/>
        </w:rPr>
        <w:t>V</w:t>
      </w:r>
      <w:r>
        <w:rPr>
          <w:rFonts w:ascii="Times New Roman" w:hAnsi="Times New Roman"/>
          <w:b/>
          <w:sz w:val="24"/>
          <w:szCs w:val="24"/>
        </w:rPr>
        <w:t xml:space="preserve">. Досудебный (внесудебный) порядок </w:t>
      </w:r>
      <w:proofErr w:type="gramStart"/>
      <w:r>
        <w:rPr>
          <w:rFonts w:ascii="Times New Roman" w:hAnsi="Times New Roman"/>
          <w:b/>
          <w:sz w:val="24"/>
          <w:szCs w:val="24"/>
        </w:rPr>
        <w:t xml:space="preserve">обжалования  </w:t>
      </w:r>
      <w:proofErr w:type="spellStart"/>
      <w:r>
        <w:rPr>
          <w:rFonts w:ascii="Times New Roman" w:hAnsi="Times New Roman"/>
          <w:b/>
          <w:sz w:val="24"/>
          <w:szCs w:val="24"/>
        </w:rPr>
        <w:t>заявителем</w:t>
      </w:r>
      <w:r>
        <w:rPr>
          <w:rFonts w:ascii="Times New Roman" w:hAnsi="Times New Roman"/>
          <w:b/>
          <w:bCs/>
          <w:sz w:val="24"/>
          <w:szCs w:val="24"/>
        </w:rPr>
        <w:t>решений</w:t>
      </w:r>
      <w:proofErr w:type="spellEnd"/>
      <w:proofErr w:type="gramEnd"/>
      <w:r>
        <w:rPr>
          <w:rFonts w:ascii="Times New Roman" w:hAnsi="Times New Roman"/>
          <w:b/>
          <w:bCs/>
          <w:sz w:val="24"/>
          <w:szCs w:val="24"/>
        </w:rPr>
        <w:t xml:space="preserve">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52571" w:rsidRDefault="00152571" w:rsidP="00152571">
      <w:pPr>
        <w:widowControl w:val="0"/>
        <w:jc w:val="both"/>
        <w:rPr>
          <w:rFonts w:ascii="Times New Roman" w:hAnsi="Times New Roman"/>
          <w:b/>
          <w:bCs/>
          <w:sz w:val="28"/>
          <w:szCs w:val="28"/>
        </w:rPr>
      </w:pPr>
    </w:p>
    <w:p w:rsidR="00152571" w:rsidRDefault="00152571" w:rsidP="00152571">
      <w:pPr>
        <w:jc w:val="center"/>
        <w:outlineLvl w:val="0"/>
        <w:rPr>
          <w:rFonts w:ascii="Times New Roman" w:hAnsi="Times New Roman"/>
          <w:b/>
          <w:bCs/>
          <w:sz w:val="24"/>
          <w:szCs w:val="24"/>
          <w:lang w:eastAsia="zh-CN"/>
        </w:rPr>
      </w:pPr>
      <w:r>
        <w:rPr>
          <w:rFonts w:ascii="Times New Roman" w:hAnsi="Times New Roman"/>
          <w:b/>
          <w:bCs/>
          <w:sz w:val="24"/>
          <w:szCs w:val="24"/>
        </w:rPr>
        <w:t xml:space="preserve">5.1.  Информация для заявителя о его праве подать жалобу на решение и (или) действие (бездействие) органа местного самоуправления, </w:t>
      </w:r>
      <w:r>
        <w:rPr>
          <w:rFonts w:ascii="Times New Roman" w:eastAsia="Calibri" w:hAnsi="Times New Roman"/>
          <w:b/>
          <w:bCs/>
          <w:sz w:val="24"/>
          <w:szCs w:val="24"/>
        </w:rPr>
        <w:t xml:space="preserve">предоставляющего муниципальную услугу, </w:t>
      </w:r>
      <w:r>
        <w:rPr>
          <w:rFonts w:ascii="Times New Roman" w:hAnsi="Times New Roman"/>
          <w:b/>
          <w:bCs/>
          <w:sz w:val="24"/>
          <w:szCs w:val="24"/>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152571" w:rsidRDefault="00152571" w:rsidP="00152571">
      <w:pPr>
        <w:ind w:firstLine="709"/>
        <w:jc w:val="both"/>
        <w:outlineLvl w:val="0"/>
        <w:rPr>
          <w:rFonts w:ascii="Times New Roman" w:hAnsi="Times New Roman"/>
          <w:sz w:val="24"/>
          <w:szCs w:val="24"/>
        </w:rPr>
      </w:pPr>
      <w:r>
        <w:rPr>
          <w:rFonts w:ascii="Times New Roman" w:hAnsi="Times New Roman"/>
          <w:sz w:val="24"/>
          <w:szCs w:val="24"/>
        </w:rPr>
        <w:t xml:space="preserve">Заявитель имеет право  подать жалобу на  </w:t>
      </w:r>
      <w:r>
        <w:rPr>
          <w:rFonts w:ascii="Times New Roman" w:hAnsi="Times New Roman"/>
          <w:bCs/>
          <w:sz w:val="24"/>
          <w:szCs w:val="24"/>
          <w:lang w:eastAsia="zh-CN"/>
        </w:rPr>
        <w:t xml:space="preserve">жалобу </w:t>
      </w:r>
      <w:r>
        <w:rPr>
          <w:rFonts w:ascii="Times New Roman" w:hAnsi="Times New Roman"/>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sz w:val="24"/>
          <w:szCs w:val="24"/>
        </w:rPr>
        <w:t>, многофункционального центра, работника многофункционального центра, а также привлекаемые организации  или их работников.</w:t>
      </w:r>
    </w:p>
    <w:p w:rsidR="00152571" w:rsidRDefault="00152571" w:rsidP="00152571">
      <w:pPr>
        <w:ind w:firstLine="709"/>
        <w:jc w:val="both"/>
        <w:outlineLvl w:val="0"/>
        <w:rPr>
          <w:rFonts w:ascii="Times New Roman" w:hAnsi="Times New Roman"/>
          <w:sz w:val="24"/>
          <w:szCs w:val="24"/>
        </w:rPr>
      </w:pPr>
      <w:r>
        <w:rPr>
          <w:rFonts w:ascii="Times New Roman" w:hAnsi="Times New Roman"/>
          <w:bCs/>
          <w:sz w:val="24"/>
          <w:szCs w:val="24"/>
        </w:rPr>
        <w:t xml:space="preserve">Заявитель имеет право направить жалобу, </w:t>
      </w:r>
      <w:r>
        <w:rPr>
          <w:rFonts w:ascii="Times New Roman" w:hAnsi="Times New Roman"/>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8" w:history="1">
        <w:r>
          <w:rPr>
            <w:rFonts w:ascii="Times New Roman" w:hAnsi="Times New Roman"/>
            <w:sz w:val="24"/>
            <w:szCs w:val="24"/>
            <w:u w:val="single"/>
          </w:rPr>
          <w:t>https://www.gosuslugi.ru/</w:t>
        </w:r>
      </w:hyperlink>
      <w:r>
        <w:rPr>
          <w:rFonts w:ascii="Times New Roman" w:hAnsi="Times New Roman"/>
          <w:sz w:val="24"/>
          <w:szCs w:val="24"/>
        </w:rPr>
        <w:t>.</w:t>
      </w:r>
    </w:p>
    <w:p w:rsidR="00152571" w:rsidRDefault="00152571" w:rsidP="00152571">
      <w:pPr>
        <w:ind w:firstLine="709"/>
        <w:jc w:val="both"/>
        <w:outlineLvl w:val="0"/>
        <w:rPr>
          <w:rFonts w:ascii="Times New Roman" w:hAnsi="Times New Roman"/>
          <w:bCs/>
          <w:sz w:val="24"/>
          <w:szCs w:val="24"/>
        </w:rPr>
      </w:pPr>
      <w:r>
        <w:rPr>
          <w:rFonts w:ascii="Times New Roman" w:hAnsi="Times New Roman"/>
          <w:bCs/>
          <w:sz w:val="24"/>
          <w:szCs w:val="24"/>
        </w:rPr>
        <w:t>Заявитель вправе обжаловать решение действия (бездействие) Администрации, должностных лиц Администрации при предоставлении муниципальной услуги в судебном порядке, установленном действующим законодательством Российской Федерации.</w:t>
      </w:r>
    </w:p>
    <w:p w:rsidR="00152571" w:rsidRDefault="00152571" w:rsidP="00152571">
      <w:pPr>
        <w:jc w:val="both"/>
        <w:outlineLvl w:val="0"/>
        <w:rPr>
          <w:rFonts w:ascii="Times New Roman" w:hAnsi="Times New Roman"/>
          <w:bCs/>
          <w:sz w:val="24"/>
          <w:szCs w:val="24"/>
        </w:rPr>
      </w:pPr>
    </w:p>
    <w:p w:rsidR="00152571" w:rsidRDefault="00152571" w:rsidP="00152571">
      <w:pPr>
        <w:jc w:val="center"/>
        <w:rPr>
          <w:rFonts w:ascii="Times New Roman" w:hAnsi="Times New Roman"/>
          <w:b/>
          <w:bCs/>
          <w:sz w:val="24"/>
          <w:szCs w:val="24"/>
        </w:rPr>
      </w:pPr>
      <w:r>
        <w:rPr>
          <w:rFonts w:ascii="Times New Roman" w:hAnsi="Times New Roman"/>
          <w:b/>
          <w:bCs/>
          <w:sz w:val="24"/>
          <w:szCs w:val="24"/>
        </w:rPr>
        <w:t>5.2. Органы  местного самоуправления Курской области, многофункциональные центры, ли</w:t>
      </w:r>
      <w:r>
        <w:rPr>
          <w:rFonts w:ascii="Times New Roman" w:hAnsi="Times New Roman"/>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Times New Roman" w:hAnsi="Times New Roman"/>
          <w:b/>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152571" w:rsidRDefault="00152571" w:rsidP="00152571">
      <w:pPr>
        <w:ind w:firstLine="709"/>
        <w:jc w:val="both"/>
        <w:rPr>
          <w:rFonts w:ascii="Times New Roman" w:hAnsi="Times New Roman"/>
          <w:bCs/>
          <w:sz w:val="24"/>
          <w:szCs w:val="24"/>
        </w:rPr>
      </w:pPr>
      <w:r>
        <w:rPr>
          <w:rFonts w:ascii="Times New Roman" w:hAnsi="Times New Roman"/>
          <w:bCs/>
          <w:sz w:val="24"/>
          <w:szCs w:val="24"/>
        </w:rPr>
        <w:t xml:space="preserve">Жалоба может быть направлена </w:t>
      </w:r>
      <w:proofErr w:type="gramStart"/>
      <w:r>
        <w:rPr>
          <w:rFonts w:ascii="Times New Roman" w:hAnsi="Times New Roman"/>
          <w:bCs/>
          <w:sz w:val="24"/>
          <w:szCs w:val="24"/>
        </w:rPr>
        <w:t>в</w:t>
      </w:r>
      <w:proofErr w:type="gramEnd"/>
      <w:r>
        <w:rPr>
          <w:rFonts w:ascii="Times New Roman" w:hAnsi="Times New Roman"/>
          <w:bCs/>
          <w:sz w:val="24"/>
          <w:szCs w:val="24"/>
        </w:rPr>
        <w:t>:</w:t>
      </w:r>
    </w:p>
    <w:p w:rsidR="00152571" w:rsidRDefault="00152571" w:rsidP="00152571">
      <w:pPr>
        <w:ind w:firstLine="709"/>
        <w:jc w:val="both"/>
        <w:rPr>
          <w:rFonts w:ascii="Times New Roman" w:hAnsi="Times New Roman"/>
          <w:sz w:val="24"/>
          <w:szCs w:val="24"/>
        </w:rPr>
      </w:pPr>
      <w:proofErr w:type="spellStart"/>
      <w:r>
        <w:rPr>
          <w:rFonts w:ascii="Times New Roman" w:hAnsi="Times New Roman"/>
          <w:sz w:val="24"/>
          <w:szCs w:val="24"/>
        </w:rPr>
        <w:t>Администрацию</w:t>
      </w:r>
      <w:r>
        <w:rPr>
          <w:rFonts w:ascii="Times New Roman" w:hAnsi="Times New Roman"/>
          <w:bCs/>
          <w:sz w:val="24"/>
          <w:szCs w:val="24"/>
        </w:rPr>
        <w:t>Хомутовского</w:t>
      </w:r>
      <w:proofErr w:type="spellEnd"/>
      <w:r>
        <w:rPr>
          <w:rFonts w:ascii="Times New Roman" w:hAnsi="Times New Roman"/>
          <w:bCs/>
          <w:sz w:val="24"/>
          <w:szCs w:val="24"/>
        </w:rPr>
        <w:t xml:space="preserve"> района;</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Управление федеральной антимонопольной службы  по Курской области;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152571" w:rsidRDefault="00152571" w:rsidP="00152571">
      <w:pPr>
        <w:ind w:firstLine="709"/>
        <w:jc w:val="both"/>
        <w:rPr>
          <w:rFonts w:ascii="Times New Roman" w:hAnsi="Times New Roman"/>
          <w:bCs/>
          <w:sz w:val="24"/>
          <w:szCs w:val="24"/>
        </w:rPr>
      </w:pPr>
      <w:r>
        <w:rPr>
          <w:rFonts w:ascii="Times New Roman" w:hAnsi="Times New Roman"/>
          <w:bCs/>
          <w:sz w:val="24"/>
          <w:szCs w:val="24"/>
        </w:rPr>
        <w:t>Жалобы рассматривают:</w:t>
      </w:r>
    </w:p>
    <w:p w:rsidR="00152571" w:rsidRDefault="00152571" w:rsidP="00152571">
      <w:pPr>
        <w:ind w:firstLine="709"/>
        <w:jc w:val="both"/>
        <w:rPr>
          <w:rFonts w:ascii="Times New Roman" w:hAnsi="Times New Roman"/>
          <w:sz w:val="24"/>
          <w:szCs w:val="24"/>
        </w:rPr>
      </w:pPr>
      <w:r>
        <w:rPr>
          <w:rFonts w:ascii="Times New Roman" w:hAnsi="Times New Roman"/>
          <w:bCs/>
          <w:sz w:val="24"/>
          <w:szCs w:val="24"/>
        </w:rPr>
        <w:t xml:space="preserve">в </w:t>
      </w:r>
      <w:r>
        <w:rPr>
          <w:rFonts w:ascii="Times New Roman" w:hAnsi="Times New Roman"/>
          <w:sz w:val="24"/>
          <w:szCs w:val="24"/>
        </w:rPr>
        <w:t xml:space="preserve">Администрации -  Глава </w:t>
      </w:r>
      <w:proofErr w:type="spellStart"/>
      <w:r>
        <w:rPr>
          <w:rFonts w:ascii="Times New Roman" w:hAnsi="Times New Roman"/>
          <w:sz w:val="24"/>
          <w:szCs w:val="24"/>
        </w:rPr>
        <w:t>Хомутовского</w:t>
      </w:r>
      <w:proofErr w:type="spellEnd"/>
      <w:r>
        <w:rPr>
          <w:rFonts w:ascii="Times New Roman" w:hAnsi="Times New Roman"/>
          <w:sz w:val="24"/>
          <w:szCs w:val="24"/>
        </w:rPr>
        <w:t xml:space="preserve"> района, заместитель Главы Администрации </w:t>
      </w:r>
      <w:proofErr w:type="spellStart"/>
      <w:r>
        <w:rPr>
          <w:rFonts w:ascii="Times New Roman" w:hAnsi="Times New Roman"/>
          <w:sz w:val="24"/>
          <w:szCs w:val="24"/>
        </w:rPr>
        <w:t>Хомутовского</w:t>
      </w:r>
      <w:proofErr w:type="spellEnd"/>
      <w:r>
        <w:rPr>
          <w:rFonts w:ascii="Times New Roman" w:hAnsi="Times New Roman"/>
          <w:sz w:val="24"/>
          <w:szCs w:val="24"/>
        </w:rPr>
        <w:t xml:space="preserve"> района.</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lastRenderedPageBreak/>
        <w:t>в Управлении  федеральной антимонопольной службы  по Курской области - руководитель Управления, заместитель руководителя;</w:t>
      </w:r>
    </w:p>
    <w:p w:rsidR="00152571" w:rsidRDefault="00152571" w:rsidP="00152571">
      <w:pPr>
        <w:ind w:firstLine="709"/>
        <w:jc w:val="both"/>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xml:space="preserve"> АУ КО «МФЦ» -  руководитель многофункционального центра;</w:t>
      </w:r>
    </w:p>
    <w:p w:rsidR="00152571" w:rsidRDefault="00152571" w:rsidP="00152571">
      <w:pPr>
        <w:ind w:firstLine="709"/>
        <w:jc w:val="both"/>
        <w:rPr>
          <w:rFonts w:ascii="Times New Roman" w:hAnsi="Times New Roman"/>
          <w:sz w:val="24"/>
          <w:szCs w:val="24"/>
        </w:rPr>
      </w:pPr>
      <w:r>
        <w:rPr>
          <w:rFonts w:ascii="Times New Roman" w:hAnsi="Times New Roman"/>
          <w:sz w:val="24"/>
          <w:szCs w:val="24"/>
          <w:lang w:eastAsia="zh-CN"/>
        </w:rPr>
        <w:t xml:space="preserve">у учредителя многофункционального центра -  </w:t>
      </w:r>
      <w:r>
        <w:rPr>
          <w:rFonts w:ascii="Times New Roman" w:hAnsi="Times New Roman"/>
          <w:sz w:val="24"/>
          <w:szCs w:val="24"/>
        </w:rPr>
        <w:t>руководитель учредителя многофункционального центра.</w:t>
      </w:r>
    </w:p>
    <w:p w:rsidR="00152571" w:rsidRDefault="00152571" w:rsidP="00152571">
      <w:pPr>
        <w:ind w:firstLine="709"/>
        <w:jc w:val="both"/>
        <w:rPr>
          <w:rFonts w:ascii="Times New Roman" w:hAnsi="Times New Roman"/>
          <w:sz w:val="24"/>
          <w:szCs w:val="24"/>
        </w:rPr>
      </w:pPr>
    </w:p>
    <w:p w:rsidR="00152571" w:rsidRDefault="00152571" w:rsidP="00152571">
      <w:pPr>
        <w:jc w:val="center"/>
        <w:outlineLvl w:val="0"/>
        <w:rPr>
          <w:rFonts w:ascii="Times New Roman" w:hAnsi="Times New Roman"/>
          <w:b/>
          <w:sz w:val="24"/>
          <w:szCs w:val="24"/>
        </w:rPr>
      </w:pPr>
      <w:r>
        <w:rPr>
          <w:rFonts w:ascii="Times New Roman" w:hAnsi="Times New Roman"/>
          <w:b/>
          <w:sz w:val="24"/>
          <w:szCs w:val="24"/>
        </w:rPr>
        <w:t>5.3. Способы информирования заявителей о порядке подачи и рассмотрения жалобы, в том числе с использованием Единого портала</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w:t>
      </w:r>
      <w:r>
        <w:rPr>
          <w:rFonts w:ascii="Times New Roman" w:hAnsi="Times New Roman"/>
          <w:bCs/>
          <w:sz w:val="24"/>
          <w:szCs w:val="24"/>
        </w:rPr>
        <w:t>муниципальной</w:t>
      </w:r>
      <w:r>
        <w:rPr>
          <w:rFonts w:ascii="Times New Roman" w:hAnsi="Times New Roman"/>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rFonts w:ascii="Times New Roman" w:hAnsi="Times New Roman"/>
          <w:sz w:val="24"/>
          <w:szCs w:val="24"/>
        </w:rPr>
        <w:t xml:space="preserve">Администрации, предоставляющей </w:t>
      </w:r>
      <w:r>
        <w:rPr>
          <w:rFonts w:ascii="Times New Roman" w:hAnsi="Times New Roman"/>
          <w:bCs/>
          <w:sz w:val="24"/>
          <w:szCs w:val="24"/>
        </w:rPr>
        <w:t>муниципальную</w:t>
      </w:r>
      <w:r>
        <w:rPr>
          <w:rFonts w:ascii="Times New Roman" w:hAnsi="Times New Roman"/>
          <w:sz w:val="24"/>
          <w:szCs w:val="24"/>
        </w:rPr>
        <w:t xml:space="preserve"> услугу  осуществляется</w:t>
      </w:r>
      <w:proofErr w:type="gramEnd"/>
      <w:r>
        <w:rPr>
          <w:rFonts w:ascii="Times New Roman" w:hAnsi="Times New Roman"/>
          <w:sz w:val="24"/>
          <w:szCs w:val="24"/>
        </w:rPr>
        <w:t>, в том числе по телефону, электронной почте,  при личном  приёме.</w:t>
      </w:r>
    </w:p>
    <w:p w:rsidR="00152571" w:rsidRDefault="00152571" w:rsidP="00152571">
      <w:pPr>
        <w:ind w:firstLine="709"/>
        <w:jc w:val="both"/>
        <w:outlineLvl w:val="0"/>
        <w:rPr>
          <w:rFonts w:ascii="Times New Roman" w:hAnsi="Times New Roman"/>
          <w:sz w:val="24"/>
          <w:szCs w:val="24"/>
        </w:rPr>
      </w:pPr>
    </w:p>
    <w:p w:rsidR="00152571" w:rsidRDefault="00152571" w:rsidP="00152571">
      <w:pPr>
        <w:jc w:val="center"/>
        <w:outlineLvl w:val="0"/>
        <w:rPr>
          <w:rFonts w:ascii="Times New Roman" w:hAnsi="Times New Roman"/>
          <w:b/>
          <w:sz w:val="24"/>
          <w:szCs w:val="24"/>
        </w:rPr>
      </w:pPr>
      <w:r>
        <w:rPr>
          <w:rFonts w:ascii="Times New Roman" w:hAnsi="Times New Roman"/>
          <w:b/>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152571" w:rsidRDefault="00152571" w:rsidP="00152571">
      <w:pPr>
        <w:ind w:firstLine="709"/>
        <w:jc w:val="both"/>
        <w:outlineLvl w:val="0"/>
        <w:rPr>
          <w:rFonts w:ascii="Times New Roman" w:hAnsi="Times New Roman"/>
          <w:sz w:val="24"/>
          <w:szCs w:val="24"/>
        </w:rPr>
      </w:pPr>
      <w:r>
        <w:rPr>
          <w:rFonts w:ascii="Times New Roman" w:hAnsi="Times New Roman"/>
          <w:sz w:val="24"/>
          <w:szCs w:val="24"/>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152571" w:rsidRDefault="00152571" w:rsidP="00152571">
      <w:pPr>
        <w:ind w:firstLine="709"/>
        <w:jc w:val="both"/>
        <w:outlineLvl w:val="0"/>
        <w:rPr>
          <w:rFonts w:ascii="Times New Roman" w:hAnsi="Times New Roman"/>
          <w:sz w:val="24"/>
          <w:szCs w:val="24"/>
        </w:rPr>
      </w:pPr>
      <w:r>
        <w:rPr>
          <w:rFonts w:ascii="Times New Roman" w:hAnsi="Times New Roman"/>
          <w:sz w:val="24"/>
          <w:szCs w:val="24"/>
        </w:rPr>
        <w:t>1. Федеральным законом  от 27.07.2010 № 210-ФЗ  «Об организации предоставления государственных и муниципальных услуг»;</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rFonts w:ascii="Times New Roman" w:hAnsi="Times New Roman"/>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Постановлением Администрации </w:t>
      </w:r>
      <w:proofErr w:type="spellStart"/>
      <w:r>
        <w:rPr>
          <w:rFonts w:ascii="Times New Roman" w:hAnsi="Times New Roman"/>
          <w:sz w:val="24"/>
          <w:szCs w:val="24"/>
        </w:rPr>
        <w:t>Хомутовского</w:t>
      </w:r>
      <w:proofErr w:type="spellEnd"/>
      <w:r>
        <w:rPr>
          <w:rFonts w:ascii="Times New Roman" w:hAnsi="Times New Roman"/>
          <w:sz w:val="24"/>
          <w:szCs w:val="24"/>
        </w:rPr>
        <w:t xml:space="preserve"> района Курской области от 28.01.2013 №26 «Об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органов местного самоуправления муниципального района «Хомутовский район»;</w:t>
      </w:r>
      <w:proofErr w:type="gramEnd"/>
    </w:p>
    <w:p w:rsidR="00152571" w:rsidRDefault="00152571" w:rsidP="00152571">
      <w:pPr>
        <w:ind w:firstLine="709"/>
        <w:jc w:val="both"/>
        <w:outlineLvl w:val="0"/>
        <w:rPr>
          <w:rFonts w:ascii="Times New Roman" w:hAnsi="Times New Roman"/>
          <w:sz w:val="24"/>
          <w:szCs w:val="24"/>
        </w:rPr>
      </w:pPr>
      <w:r>
        <w:rPr>
          <w:rFonts w:ascii="Times New Roman" w:hAnsi="Times New Roman"/>
          <w:sz w:val="24"/>
          <w:szCs w:val="24"/>
        </w:rPr>
        <w:t xml:space="preserve">Информация,  изложенная в данном разделе, размещена  на  Едином    портале по адресу </w:t>
      </w:r>
      <w:hyperlink r:id="rId29" w:history="1">
        <w:r>
          <w:rPr>
            <w:rFonts w:ascii="Times New Roman" w:hAnsi="Times New Roman"/>
            <w:sz w:val="24"/>
            <w:szCs w:val="24"/>
            <w:u w:val="single"/>
          </w:rPr>
          <w:t>https://www.gosuslugi.ru/</w:t>
        </w:r>
      </w:hyperlink>
    </w:p>
    <w:p w:rsidR="00152571" w:rsidRDefault="00152571" w:rsidP="00152571">
      <w:pPr>
        <w:widowControl w:val="0"/>
        <w:ind w:firstLine="709"/>
        <w:jc w:val="both"/>
        <w:outlineLvl w:val="0"/>
        <w:rPr>
          <w:rFonts w:ascii="Times New Roman" w:hAnsi="Times New Roman"/>
          <w:sz w:val="24"/>
          <w:szCs w:val="24"/>
        </w:rPr>
      </w:pPr>
    </w:p>
    <w:p w:rsidR="00152571" w:rsidRDefault="00152571" w:rsidP="00152571">
      <w:pPr>
        <w:widowControl w:val="0"/>
        <w:jc w:val="center"/>
        <w:rPr>
          <w:rFonts w:ascii="Times New Roman" w:hAnsi="Times New Roman"/>
          <w:b/>
          <w:sz w:val="24"/>
          <w:szCs w:val="24"/>
          <w:lang w:eastAsia="ar-SA"/>
        </w:rPr>
      </w:pPr>
      <w:r>
        <w:rPr>
          <w:rFonts w:ascii="Times New Roman" w:hAnsi="Times New Roman"/>
          <w:b/>
          <w:sz w:val="24"/>
          <w:szCs w:val="24"/>
          <w:lang w:val="en-US" w:eastAsia="ar-SA"/>
        </w:rPr>
        <w:t>VI</w:t>
      </w:r>
      <w:r>
        <w:rPr>
          <w:rFonts w:ascii="Times New Roman" w:hAnsi="Times New Roman"/>
          <w:b/>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52571" w:rsidRDefault="00152571" w:rsidP="00152571">
      <w:pPr>
        <w:widowControl w:val="0"/>
        <w:rPr>
          <w:rFonts w:ascii="Times New Roman" w:hAnsi="Times New Roman"/>
          <w:sz w:val="28"/>
          <w:szCs w:val="28"/>
        </w:rPr>
      </w:pP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2.6.2 настоящего Административного регламента.  </w:t>
      </w:r>
    </w:p>
    <w:p w:rsidR="00152571" w:rsidRDefault="00152571" w:rsidP="00152571">
      <w:pPr>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6.2. </w:t>
      </w:r>
      <w:proofErr w:type="gramStart"/>
      <w:r>
        <w:rPr>
          <w:rFonts w:ascii="Times New Roman" w:eastAsia="Calibri" w:hAnsi="Times New Roman"/>
          <w:sz w:val="24"/>
          <w:szCs w:val="24"/>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w:t>
      </w:r>
      <w:proofErr w:type="spellStart"/>
      <w:r>
        <w:rPr>
          <w:rFonts w:ascii="Times New Roman" w:eastAsia="Calibri" w:hAnsi="Times New Roman"/>
          <w:sz w:val="24"/>
          <w:szCs w:val="24"/>
        </w:rPr>
        <w:t>в</w:t>
      </w:r>
      <w:proofErr w:type="gramEnd"/>
      <w:r>
        <w:fldChar w:fldCharType="begin"/>
      </w:r>
      <w:r>
        <w:instrText xml:space="preserve"> HYPERLINK "consultantplus://offline/ref=87FB51D41A062AB7E9305040D90C7AB477549FC103A22D80AE88AFDDDF19907888FFAE15D9W4T5L" </w:instrText>
      </w:r>
      <w:r>
        <w:fldChar w:fldCharType="separate"/>
      </w:r>
      <w:r>
        <w:rPr>
          <w:rFonts w:ascii="Times New Roman" w:eastAsia="Calibri" w:hAnsi="Times New Roman"/>
          <w:sz w:val="24"/>
          <w:szCs w:val="24"/>
          <w:u w:val="single"/>
        </w:rPr>
        <w:t>статье</w:t>
      </w:r>
      <w:proofErr w:type="spellEnd"/>
      <w:r>
        <w:rPr>
          <w:rFonts w:ascii="Times New Roman" w:eastAsia="Calibri" w:hAnsi="Times New Roman"/>
          <w:sz w:val="24"/>
          <w:szCs w:val="24"/>
          <w:u w:val="single"/>
        </w:rPr>
        <w:t xml:space="preserve"> 15.1</w:t>
      </w:r>
      <w:r>
        <w:rPr>
          <w:rFonts w:ascii="Times New Roman" w:eastAsia="Calibri" w:hAnsi="Times New Roman"/>
          <w:sz w:val="24"/>
          <w:szCs w:val="24"/>
          <w:u w:val="single"/>
        </w:rPr>
        <w:fldChar w:fldCharType="end"/>
      </w:r>
      <w:r>
        <w:rPr>
          <w:rFonts w:ascii="Times New Roman" w:eastAsia="Calibri" w:hAnsi="Times New Roman"/>
          <w:sz w:val="24"/>
          <w:szCs w:val="24"/>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6.4. </w:t>
      </w:r>
      <w:r>
        <w:rPr>
          <w:rFonts w:ascii="Times New Roman" w:eastAsia="Calibri" w:hAnsi="Times New Roman"/>
          <w:bCs/>
          <w:sz w:val="24"/>
          <w:szCs w:val="24"/>
        </w:rPr>
        <w:t>При получении заявления  работник МФЦ</w:t>
      </w:r>
      <w:r>
        <w:rPr>
          <w:rFonts w:ascii="Times New Roman" w:eastAsia="Calibri" w:hAnsi="Times New Roman"/>
          <w:sz w:val="24"/>
          <w:szCs w:val="24"/>
        </w:rPr>
        <w:t xml:space="preserve">: </w:t>
      </w:r>
    </w:p>
    <w:p w:rsidR="00152571" w:rsidRDefault="00152571" w:rsidP="00152571">
      <w:pPr>
        <w:ind w:firstLine="709"/>
        <w:jc w:val="both"/>
        <w:rPr>
          <w:rFonts w:ascii="Times New Roman" w:eastAsia="Calibri" w:hAnsi="Times New Roman"/>
          <w:bCs/>
          <w:sz w:val="24"/>
          <w:szCs w:val="24"/>
        </w:rPr>
      </w:pPr>
      <w:r>
        <w:rPr>
          <w:rFonts w:ascii="Times New Roman" w:eastAsia="Calibri" w:hAnsi="Times New Roman"/>
          <w:bCs/>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152571" w:rsidRDefault="00152571" w:rsidP="00152571">
      <w:pPr>
        <w:tabs>
          <w:tab w:val="left" w:pos="-5160"/>
        </w:tabs>
        <w:ind w:firstLine="709"/>
        <w:jc w:val="both"/>
        <w:rPr>
          <w:rFonts w:ascii="Times New Roman" w:eastAsia="Calibri" w:hAnsi="Times New Roman"/>
          <w:bCs/>
          <w:sz w:val="24"/>
          <w:szCs w:val="24"/>
        </w:rPr>
      </w:pPr>
      <w:r>
        <w:rPr>
          <w:rFonts w:ascii="Times New Roman" w:eastAsia="Calibri" w:hAnsi="Times New Roman"/>
          <w:bCs/>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52571" w:rsidRDefault="00152571" w:rsidP="00152571">
      <w:pPr>
        <w:tabs>
          <w:tab w:val="left" w:pos="-5160"/>
        </w:tabs>
        <w:ind w:firstLine="709"/>
        <w:jc w:val="both"/>
        <w:rPr>
          <w:rFonts w:ascii="Times New Roman" w:eastAsia="Calibri" w:hAnsi="Times New Roman"/>
          <w:bCs/>
          <w:sz w:val="24"/>
          <w:szCs w:val="24"/>
        </w:rPr>
      </w:pPr>
      <w:r>
        <w:rPr>
          <w:rFonts w:ascii="Times New Roman" w:eastAsia="Calibri" w:hAnsi="Times New Roman"/>
          <w:bCs/>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152571" w:rsidRDefault="00152571" w:rsidP="00152571">
      <w:pPr>
        <w:ind w:firstLine="709"/>
        <w:jc w:val="both"/>
        <w:rPr>
          <w:rFonts w:ascii="Times New Roman" w:hAnsi="Times New Roman"/>
          <w:sz w:val="24"/>
          <w:szCs w:val="24"/>
          <w:lang w:eastAsia="ar-SA"/>
        </w:rPr>
      </w:pPr>
      <w:r>
        <w:rPr>
          <w:rFonts w:ascii="Times New Roman" w:hAnsi="Times New Roman"/>
          <w:sz w:val="24"/>
          <w:szCs w:val="24"/>
          <w:lang w:eastAsia="ar-SA"/>
        </w:rPr>
        <w:t>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152571" w:rsidRDefault="00152571" w:rsidP="00152571">
      <w:pPr>
        <w:ind w:firstLine="709"/>
        <w:jc w:val="both"/>
        <w:rPr>
          <w:rFonts w:ascii="Times New Roman" w:hAnsi="Times New Roman"/>
          <w:sz w:val="24"/>
          <w:szCs w:val="24"/>
          <w:lang w:eastAsia="zh-CN"/>
        </w:rPr>
      </w:pPr>
      <w:r>
        <w:rPr>
          <w:rFonts w:ascii="Times New Roman" w:hAnsi="Times New Roman"/>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152571" w:rsidRDefault="00152571" w:rsidP="00152571">
      <w:pPr>
        <w:ind w:firstLine="709"/>
        <w:jc w:val="both"/>
        <w:rPr>
          <w:rFonts w:ascii="Times New Roman" w:hAnsi="Times New Roman"/>
          <w:sz w:val="24"/>
          <w:szCs w:val="24"/>
          <w:lang w:eastAsia="zh-CN"/>
        </w:rPr>
      </w:pPr>
      <w:r>
        <w:rPr>
          <w:rFonts w:ascii="Times New Roman" w:hAnsi="Times New Roman"/>
          <w:sz w:val="24"/>
          <w:szCs w:val="24"/>
          <w:lang w:eastAsia="zh-CN"/>
        </w:rPr>
        <w:t>6.7.  При получении результата муниципальной услуги в МФЦ заявитель предъявляет:</w:t>
      </w:r>
    </w:p>
    <w:p w:rsidR="00152571" w:rsidRDefault="00152571" w:rsidP="00152571">
      <w:pPr>
        <w:ind w:firstLine="709"/>
        <w:jc w:val="both"/>
        <w:rPr>
          <w:rFonts w:ascii="Times New Roman" w:hAnsi="Times New Roman"/>
          <w:sz w:val="24"/>
          <w:szCs w:val="24"/>
          <w:lang w:eastAsia="zh-CN"/>
        </w:rPr>
      </w:pPr>
      <w:r>
        <w:rPr>
          <w:rFonts w:ascii="Times New Roman" w:hAnsi="Times New Roman"/>
          <w:sz w:val="24"/>
          <w:szCs w:val="24"/>
          <w:lang w:eastAsia="zh-CN"/>
        </w:rPr>
        <w:t xml:space="preserve">- документ, удостоверяющий личность; </w:t>
      </w:r>
    </w:p>
    <w:p w:rsidR="00152571" w:rsidRDefault="00152571" w:rsidP="00152571">
      <w:pPr>
        <w:ind w:firstLine="709"/>
        <w:jc w:val="both"/>
        <w:rPr>
          <w:rFonts w:ascii="Times New Roman" w:hAnsi="Times New Roman"/>
          <w:sz w:val="24"/>
          <w:szCs w:val="24"/>
          <w:lang w:eastAsia="zh-CN"/>
        </w:rPr>
      </w:pPr>
      <w:r>
        <w:rPr>
          <w:rFonts w:ascii="Times New Roman" w:hAnsi="Times New Roman"/>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152571" w:rsidRDefault="00152571" w:rsidP="00152571">
      <w:pPr>
        <w:ind w:firstLine="709"/>
        <w:jc w:val="both"/>
        <w:rPr>
          <w:rFonts w:ascii="Times New Roman" w:hAnsi="Times New Roman"/>
          <w:sz w:val="24"/>
          <w:szCs w:val="24"/>
          <w:lang w:eastAsia="zh-CN"/>
        </w:rPr>
      </w:pPr>
      <w:r>
        <w:rPr>
          <w:rFonts w:ascii="Times New Roman" w:hAnsi="Times New Roman"/>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152571" w:rsidRDefault="00152571" w:rsidP="00152571">
      <w:pPr>
        <w:ind w:firstLine="709"/>
        <w:jc w:val="both"/>
        <w:rPr>
          <w:rFonts w:ascii="Times New Roman" w:hAnsi="Times New Roman"/>
          <w:sz w:val="24"/>
          <w:szCs w:val="24"/>
        </w:rPr>
      </w:pPr>
      <w:r>
        <w:rPr>
          <w:rFonts w:ascii="Times New Roman" w:hAnsi="Times New Roman"/>
          <w:sz w:val="24"/>
          <w:szCs w:val="24"/>
          <w:lang w:eastAsia="zh-CN"/>
        </w:rPr>
        <w:t xml:space="preserve">6.8. </w:t>
      </w:r>
      <w:r>
        <w:rPr>
          <w:rFonts w:ascii="Times New Roman" w:hAnsi="Times New Roman"/>
          <w:sz w:val="24"/>
          <w:szCs w:val="24"/>
        </w:rPr>
        <w:t>Критерием принятия решения является обращение заявителя за получением  муниципальной услуги в МФЦ.</w:t>
      </w:r>
    </w:p>
    <w:p w:rsidR="00152571" w:rsidRDefault="00152571" w:rsidP="00152571">
      <w:pPr>
        <w:ind w:firstLine="709"/>
        <w:jc w:val="both"/>
        <w:rPr>
          <w:rFonts w:ascii="Times New Roman" w:hAnsi="Times New Roman"/>
          <w:bCs/>
          <w:sz w:val="24"/>
          <w:szCs w:val="24"/>
          <w:lang w:eastAsia="ar-SA"/>
        </w:rPr>
      </w:pPr>
      <w:r>
        <w:rPr>
          <w:rFonts w:ascii="Times New Roman" w:hAnsi="Times New Roman"/>
          <w:bCs/>
          <w:sz w:val="24"/>
          <w:szCs w:val="24"/>
          <w:lang w:eastAsia="ar-SA"/>
        </w:rPr>
        <w:t xml:space="preserve">6.9.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lastRenderedPageBreak/>
        <w:t>6.10. Способ фиксации результата выполнения административной процедуры:</w:t>
      </w:r>
    </w:p>
    <w:p w:rsidR="00152571" w:rsidRDefault="00152571" w:rsidP="00152571">
      <w:pPr>
        <w:ind w:firstLine="709"/>
        <w:jc w:val="both"/>
        <w:rPr>
          <w:rFonts w:ascii="Times New Roman" w:hAnsi="Times New Roman"/>
          <w:sz w:val="24"/>
          <w:szCs w:val="24"/>
        </w:rPr>
      </w:pPr>
      <w:r>
        <w:rPr>
          <w:rFonts w:ascii="Times New Roman" w:hAnsi="Times New Roman"/>
          <w:sz w:val="24"/>
          <w:szCs w:val="24"/>
        </w:rPr>
        <w:t xml:space="preserve">- в случае получения результата в МФЦ – </w:t>
      </w:r>
      <w:r>
        <w:rPr>
          <w:rFonts w:ascii="Times New Roman" w:hAnsi="Times New Roman"/>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rFonts w:ascii="Times New Roman" w:eastAsia="Calibri" w:hAnsi="Times New Roman"/>
          <w:sz w:val="24"/>
          <w:szCs w:val="24"/>
        </w:rPr>
        <w:t xml:space="preserve"> отметка заявителя в журнале (указать наименование) о получении экземпляра документа.</w:t>
      </w:r>
    </w:p>
    <w:p w:rsidR="00152571" w:rsidRDefault="00152571" w:rsidP="00152571">
      <w:pPr>
        <w:ind w:firstLine="709"/>
        <w:jc w:val="both"/>
        <w:rPr>
          <w:rFonts w:ascii="Times New Roman" w:hAnsi="Times New Roman"/>
          <w:sz w:val="24"/>
          <w:szCs w:val="24"/>
          <w:lang w:eastAsia="zh-CN"/>
        </w:rPr>
      </w:pPr>
      <w:r>
        <w:rPr>
          <w:rFonts w:ascii="Times New Roman" w:hAnsi="Times New Roman"/>
          <w:sz w:val="24"/>
          <w:szCs w:val="24"/>
          <w:lang w:eastAsia="zh-CN"/>
        </w:rPr>
        <w:t xml:space="preserve">- в случае </w:t>
      </w:r>
      <w:r>
        <w:rPr>
          <w:rFonts w:ascii="Times New Roman" w:hAnsi="Times New Roman"/>
          <w:sz w:val="24"/>
          <w:szCs w:val="24"/>
        </w:rPr>
        <w:t>получения результата в Администрации – отметка о передаче документов  в передаточной ведомости.</w:t>
      </w:r>
    </w:p>
    <w:p w:rsidR="00152571" w:rsidRDefault="00152571" w:rsidP="00152571">
      <w:pPr>
        <w:tabs>
          <w:tab w:val="left" w:pos="-5160"/>
        </w:tabs>
        <w:ind w:firstLine="709"/>
        <w:jc w:val="both"/>
        <w:rPr>
          <w:rFonts w:ascii="Times New Roman" w:hAnsi="Times New Roman"/>
          <w:sz w:val="24"/>
          <w:szCs w:val="24"/>
        </w:rPr>
      </w:pPr>
      <w:r>
        <w:rPr>
          <w:rFonts w:ascii="Times New Roman" w:hAnsi="Times New Roman"/>
          <w:sz w:val="24"/>
          <w:szCs w:val="24"/>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152571" w:rsidRDefault="00152571" w:rsidP="00152571">
      <w:pPr>
        <w:ind w:firstLine="709"/>
        <w:jc w:val="both"/>
        <w:rPr>
          <w:rFonts w:ascii="Times New Roman" w:hAnsi="Times New Roman"/>
          <w:sz w:val="24"/>
          <w:szCs w:val="24"/>
        </w:rPr>
      </w:pPr>
    </w:p>
    <w:p w:rsidR="00152571" w:rsidRDefault="00152571" w:rsidP="00152571">
      <w:pPr>
        <w:ind w:firstLine="709"/>
        <w:jc w:val="both"/>
        <w:rPr>
          <w:rFonts w:ascii="Times New Roman" w:hAnsi="Times New Roman"/>
          <w:sz w:val="24"/>
          <w:szCs w:val="24"/>
        </w:rPr>
      </w:pPr>
    </w:p>
    <w:p w:rsidR="00152571" w:rsidRDefault="00152571" w:rsidP="00152571">
      <w:pPr>
        <w:ind w:firstLine="709"/>
        <w:jc w:val="both"/>
        <w:rPr>
          <w:rFonts w:ascii="Times New Roman" w:hAnsi="Times New Roman"/>
          <w:sz w:val="24"/>
          <w:szCs w:val="24"/>
        </w:rPr>
      </w:pPr>
    </w:p>
    <w:p w:rsidR="00152571" w:rsidRDefault="00152571" w:rsidP="00152571">
      <w:pPr>
        <w:widowControl w:val="0"/>
        <w:jc w:val="right"/>
        <w:rPr>
          <w:rFonts w:ascii="Times New Roman" w:hAnsi="Times New Roman"/>
          <w:sz w:val="24"/>
          <w:szCs w:val="24"/>
        </w:rPr>
      </w:pPr>
    </w:p>
    <w:p w:rsidR="00152571" w:rsidRDefault="00152571" w:rsidP="00152571">
      <w:pPr>
        <w:widowControl w:val="0"/>
        <w:jc w:val="right"/>
        <w:rPr>
          <w:rFonts w:ascii="Times New Roman" w:hAnsi="Times New Roman"/>
          <w:sz w:val="24"/>
          <w:szCs w:val="24"/>
        </w:rPr>
      </w:pPr>
    </w:p>
    <w:p w:rsidR="00152571" w:rsidRDefault="00152571" w:rsidP="00152571">
      <w:pPr>
        <w:widowControl w:val="0"/>
        <w:ind w:left="4678"/>
        <w:jc w:val="cente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 1</w:t>
      </w:r>
    </w:p>
    <w:p w:rsidR="00152571" w:rsidRDefault="00152571" w:rsidP="00152571">
      <w:pPr>
        <w:widowControl w:val="0"/>
        <w:ind w:left="4678"/>
        <w:jc w:val="center"/>
        <w:rPr>
          <w:rFonts w:ascii="Times New Roman" w:hAnsi="Times New Roman"/>
          <w:sz w:val="24"/>
          <w:szCs w:val="24"/>
        </w:rPr>
      </w:pPr>
      <w:r>
        <w:rPr>
          <w:rFonts w:ascii="Times New Roman" w:hAnsi="Times New Roman"/>
          <w:sz w:val="24"/>
          <w:szCs w:val="24"/>
        </w:rPr>
        <w:t>к административному регламенту</w:t>
      </w:r>
    </w:p>
    <w:p w:rsidR="00152571" w:rsidRDefault="00152571" w:rsidP="00152571">
      <w:pPr>
        <w:widowControl w:val="0"/>
        <w:ind w:left="4678"/>
        <w:jc w:val="center"/>
        <w:rPr>
          <w:rFonts w:ascii="Times New Roman" w:hAnsi="Times New Roman"/>
          <w:sz w:val="24"/>
          <w:szCs w:val="24"/>
        </w:rPr>
      </w:pPr>
      <w:r>
        <w:rPr>
          <w:rFonts w:ascii="Times New Roman" w:hAnsi="Times New Roman"/>
          <w:sz w:val="24"/>
          <w:szCs w:val="24"/>
        </w:rPr>
        <w:t>предоставления муниципальной услуги</w:t>
      </w:r>
    </w:p>
    <w:p w:rsidR="00152571" w:rsidRDefault="00152571" w:rsidP="00152571">
      <w:pPr>
        <w:widowControl w:val="0"/>
        <w:ind w:left="4678"/>
        <w:jc w:val="center"/>
        <w:rPr>
          <w:rFonts w:ascii="Times New Roman" w:hAnsi="Times New Roman"/>
          <w:sz w:val="24"/>
          <w:szCs w:val="24"/>
        </w:rPr>
      </w:pPr>
      <w:r>
        <w:rPr>
          <w:rFonts w:ascii="Times New Roman" w:hAnsi="Times New Roman"/>
          <w:sz w:val="24"/>
          <w:szCs w:val="24"/>
        </w:rPr>
        <w:t>«Выдача разрешений на ввод</w:t>
      </w:r>
    </w:p>
    <w:p w:rsidR="00152571" w:rsidRDefault="00152571" w:rsidP="00152571">
      <w:pPr>
        <w:widowControl w:val="0"/>
        <w:ind w:left="4678"/>
        <w:jc w:val="center"/>
        <w:rPr>
          <w:rFonts w:ascii="Times New Roman" w:hAnsi="Times New Roman"/>
          <w:sz w:val="24"/>
          <w:szCs w:val="24"/>
        </w:rPr>
      </w:pPr>
      <w:r>
        <w:rPr>
          <w:rFonts w:ascii="Times New Roman" w:hAnsi="Times New Roman"/>
          <w:sz w:val="24"/>
          <w:szCs w:val="24"/>
        </w:rPr>
        <w:t>объектов в эксплуатацию»</w:t>
      </w:r>
    </w:p>
    <w:p w:rsidR="00152571" w:rsidRDefault="00152571" w:rsidP="00152571">
      <w:pPr>
        <w:widowControl w:val="0"/>
        <w:ind w:firstLine="851"/>
        <w:jc w:val="both"/>
        <w:rPr>
          <w:rFonts w:ascii="Times New Roman" w:hAnsi="Times New Roman"/>
          <w:b/>
          <w:bCs/>
          <w:sz w:val="24"/>
          <w:szCs w:val="24"/>
        </w:rPr>
      </w:pPr>
    </w:p>
    <w:p w:rsidR="00152571" w:rsidRDefault="00152571" w:rsidP="00152571">
      <w:pPr>
        <w:widowControl w:val="0"/>
        <w:ind w:firstLine="851"/>
        <w:jc w:val="right"/>
        <w:rPr>
          <w:rFonts w:ascii="Times New Roman" w:hAnsi="Times New Roman"/>
          <w:b/>
          <w:bCs/>
          <w:sz w:val="24"/>
          <w:szCs w:val="24"/>
        </w:rPr>
      </w:pPr>
      <w:r>
        <w:rPr>
          <w:rFonts w:ascii="Times New Roman" w:hAnsi="Times New Roman"/>
          <w:b/>
          <w:bCs/>
          <w:sz w:val="24"/>
          <w:szCs w:val="24"/>
        </w:rPr>
        <w:t xml:space="preserve">Главе_________________ </w:t>
      </w:r>
    </w:p>
    <w:p w:rsidR="00152571" w:rsidRDefault="00152571" w:rsidP="00152571">
      <w:pPr>
        <w:widowControl w:val="0"/>
        <w:ind w:firstLine="851"/>
        <w:jc w:val="right"/>
        <w:rPr>
          <w:rFonts w:ascii="Times New Roman" w:hAnsi="Times New Roman"/>
          <w:b/>
          <w:bCs/>
          <w:sz w:val="24"/>
          <w:szCs w:val="24"/>
        </w:rPr>
      </w:pPr>
      <w:r>
        <w:rPr>
          <w:rFonts w:ascii="Times New Roman" w:hAnsi="Times New Roman"/>
          <w:b/>
          <w:bCs/>
          <w:sz w:val="24"/>
          <w:szCs w:val="24"/>
        </w:rPr>
        <w:t>_______________________</w:t>
      </w:r>
    </w:p>
    <w:p w:rsidR="00152571" w:rsidRDefault="00152571" w:rsidP="00152571">
      <w:pPr>
        <w:widowControl w:val="0"/>
        <w:ind w:firstLine="851"/>
        <w:jc w:val="right"/>
        <w:rPr>
          <w:rFonts w:ascii="Times New Roman" w:hAnsi="Times New Roman"/>
          <w:b/>
          <w:bCs/>
          <w:sz w:val="24"/>
          <w:szCs w:val="24"/>
        </w:rPr>
      </w:pPr>
      <w:r>
        <w:rPr>
          <w:rFonts w:ascii="Times New Roman" w:hAnsi="Times New Roman"/>
          <w:b/>
          <w:bCs/>
          <w:sz w:val="24"/>
          <w:szCs w:val="24"/>
        </w:rPr>
        <w:t xml:space="preserve">Курской области </w:t>
      </w:r>
    </w:p>
    <w:p w:rsidR="00152571" w:rsidRDefault="00152571" w:rsidP="00152571">
      <w:pPr>
        <w:widowControl w:val="0"/>
        <w:ind w:firstLine="851"/>
        <w:jc w:val="right"/>
        <w:rPr>
          <w:rFonts w:ascii="Times New Roman" w:hAnsi="Times New Roman"/>
          <w:b/>
          <w:bCs/>
          <w:sz w:val="24"/>
          <w:szCs w:val="24"/>
        </w:rPr>
      </w:pPr>
    </w:p>
    <w:p w:rsidR="00152571" w:rsidRDefault="00152571" w:rsidP="00152571">
      <w:pPr>
        <w:widowControl w:val="0"/>
        <w:ind w:firstLine="851"/>
        <w:jc w:val="right"/>
        <w:rPr>
          <w:rFonts w:ascii="Times New Roman" w:hAnsi="Times New Roman"/>
          <w:b/>
          <w:bCs/>
          <w:sz w:val="16"/>
          <w:szCs w:val="16"/>
          <w:u w:val="single"/>
        </w:rPr>
      </w:pPr>
      <w:r>
        <w:rPr>
          <w:rFonts w:ascii="Times New Roman" w:hAnsi="Times New Roman"/>
          <w:b/>
          <w:bCs/>
          <w:sz w:val="16"/>
          <w:szCs w:val="16"/>
          <w:u w:val="single"/>
        </w:rPr>
        <w:tab/>
      </w:r>
      <w:r>
        <w:rPr>
          <w:rFonts w:ascii="Times New Roman" w:hAnsi="Times New Roman"/>
          <w:b/>
          <w:bCs/>
          <w:sz w:val="16"/>
          <w:szCs w:val="16"/>
          <w:u w:val="single"/>
        </w:rPr>
        <w:tab/>
      </w:r>
      <w:r>
        <w:rPr>
          <w:rFonts w:ascii="Times New Roman" w:hAnsi="Times New Roman"/>
          <w:b/>
          <w:bCs/>
          <w:sz w:val="16"/>
          <w:szCs w:val="16"/>
          <w:u w:val="single"/>
        </w:rPr>
        <w:tab/>
      </w:r>
      <w:r>
        <w:rPr>
          <w:rFonts w:ascii="Times New Roman" w:hAnsi="Times New Roman"/>
          <w:b/>
          <w:bCs/>
          <w:sz w:val="16"/>
          <w:szCs w:val="16"/>
          <w:u w:val="single"/>
        </w:rPr>
        <w:tab/>
      </w:r>
      <w:r>
        <w:rPr>
          <w:rFonts w:ascii="Times New Roman" w:hAnsi="Times New Roman"/>
          <w:b/>
          <w:bCs/>
          <w:sz w:val="16"/>
          <w:szCs w:val="16"/>
          <w:u w:val="single"/>
        </w:rPr>
        <w:tab/>
      </w:r>
      <w:r>
        <w:rPr>
          <w:rFonts w:ascii="Times New Roman" w:hAnsi="Times New Roman"/>
          <w:b/>
          <w:bCs/>
          <w:sz w:val="16"/>
          <w:szCs w:val="16"/>
          <w:u w:val="single"/>
        </w:rPr>
        <w:tab/>
      </w:r>
      <w:r>
        <w:rPr>
          <w:rFonts w:ascii="Times New Roman" w:hAnsi="Times New Roman"/>
          <w:b/>
          <w:bCs/>
          <w:sz w:val="16"/>
          <w:szCs w:val="16"/>
          <w:u w:val="single"/>
        </w:rPr>
        <w:tab/>
        <w:t>______</w:t>
      </w:r>
    </w:p>
    <w:p w:rsidR="00152571" w:rsidRDefault="00152571" w:rsidP="00152571">
      <w:pPr>
        <w:widowControl w:val="0"/>
        <w:ind w:firstLine="851"/>
        <w:jc w:val="right"/>
        <w:rPr>
          <w:rFonts w:ascii="Times New Roman" w:hAnsi="Times New Roman"/>
          <w:sz w:val="24"/>
          <w:szCs w:val="24"/>
          <w:vertAlign w:val="superscript"/>
        </w:rPr>
      </w:pPr>
      <w:proofErr w:type="gramStart"/>
      <w:r>
        <w:rPr>
          <w:rFonts w:ascii="Times New Roman" w:hAnsi="Times New Roman"/>
          <w:sz w:val="24"/>
          <w:szCs w:val="24"/>
          <w:vertAlign w:val="superscript"/>
        </w:rPr>
        <w:t>(наименование организации-застройщика, адрес юридический и фактический,</w:t>
      </w:r>
      <w:proofErr w:type="gramEnd"/>
    </w:p>
    <w:p w:rsidR="00152571" w:rsidRDefault="00152571" w:rsidP="00152571">
      <w:pPr>
        <w:widowControl w:val="0"/>
        <w:ind w:firstLine="851"/>
        <w:jc w:val="right"/>
        <w:rPr>
          <w:rFonts w:ascii="Times New Roman" w:hAnsi="Times New Roman"/>
          <w:b/>
          <w:bCs/>
          <w:sz w:val="24"/>
          <w:szCs w:val="24"/>
          <w:u w:val="single"/>
        </w:rPr>
      </w:pP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rsidR="00152571" w:rsidRDefault="00152571" w:rsidP="00152571">
      <w:pPr>
        <w:widowControl w:val="0"/>
        <w:ind w:firstLine="851"/>
        <w:jc w:val="right"/>
        <w:rPr>
          <w:rFonts w:ascii="Times New Roman" w:hAnsi="Times New Roman"/>
          <w:sz w:val="24"/>
          <w:szCs w:val="24"/>
          <w:vertAlign w:val="superscript"/>
        </w:rPr>
      </w:pPr>
      <w:r>
        <w:rPr>
          <w:rFonts w:ascii="Times New Roman" w:hAnsi="Times New Roman"/>
          <w:sz w:val="24"/>
          <w:szCs w:val="24"/>
          <w:vertAlign w:val="superscript"/>
        </w:rPr>
        <w:t>тел., факс, Ф.И.О. руководителя. Для физических лиц указываются</w:t>
      </w:r>
    </w:p>
    <w:p w:rsidR="00152571" w:rsidRDefault="00152571" w:rsidP="00152571">
      <w:pPr>
        <w:widowControl w:val="0"/>
        <w:ind w:firstLine="851"/>
        <w:jc w:val="right"/>
        <w:rPr>
          <w:rFonts w:ascii="Times New Roman" w:hAnsi="Times New Roman"/>
          <w:b/>
          <w:bCs/>
          <w:sz w:val="24"/>
          <w:szCs w:val="24"/>
          <w:u w:val="single"/>
        </w:rPr>
      </w:pP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rsidR="00152571" w:rsidRDefault="00152571" w:rsidP="00152571">
      <w:pPr>
        <w:widowControl w:val="0"/>
        <w:ind w:firstLine="851"/>
        <w:jc w:val="right"/>
        <w:rPr>
          <w:rFonts w:ascii="Times New Roman" w:hAnsi="Times New Roman"/>
          <w:sz w:val="24"/>
          <w:szCs w:val="24"/>
          <w:vertAlign w:val="superscript"/>
        </w:rPr>
      </w:pPr>
      <w:r>
        <w:rPr>
          <w:rFonts w:ascii="Times New Roman" w:hAnsi="Times New Roman"/>
          <w:sz w:val="24"/>
          <w:szCs w:val="24"/>
          <w:vertAlign w:val="superscript"/>
        </w:rPr>
        <w:t>Ф.И.О. гражданина-застройщика, паспортные данные, место проживания,</w:t>
      </w:r>
    </w:p>
    <w:p w:rsidR="00152571" w:rsidRDefault="00152571" w:rsidP="00152571">
      <w:pPr>
        <w:widowControl w:val="0"/>
        <w:ind w:firstLine="851"/>
        <w:jc w:val="right"/>
        <w:rPr>
          <w:rFonts w:ascii="Times New Roman" w:hAnsi="Times New Roman"/>
          <w:b/>
          <w:bCs/>
          <w:sz w:val="24"/>
          <w:szCs w:val="24"/>
          <w:u w:val="single"/>
        </w:rPr>
      </w:pP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rsidR="00152571" w:rsidRDefault="00152571" w:rsidP="00152571">
      <w:pPr>
        <w:widowControl w:val="0"/>
        <w:ind w:firstLine="851"/>
        <w:jc w:val="right"/>
        <w:rPr>
          <w:rFonts w:ascii="Times New Roman" w:hAnsi="Times New Roman"/>
          <w:sz w:val="24"/>
          <w:szCs w:val="24"/>
          <w:vertAlign w:val="superscript"/>
        </w:rPr>
      </w:pPr>
      <w:r>
        <w:rPr>
          <w:rFonts w:ascii="Times New Roman" w:hAnsi="Times New Roman"/>
          <w:sz w:val="24"/>
          <w:szCs w:val="24"/>
          <w:vertAlign w:val="superscript"/>
        </w:rPr>
        <w:t>телефон/факс.)</w:t>
      </w:r>
    </w:p>
    <w:p w:rsidR="00152571" w:rsidRDefault="00152571" w:rsidP="00152571">
      <w:pPr>
        <w:widowControl w:val="0"/>
        <w:ind w:firstLine="851"/>
        <w:jc w:val="center"/>
        <w:rPr>
          <w:rFonts w:ascii="Times New Roman" w:hAnsi="Times New Roman"/>
          <w:b/>
          <w:bCs/>
          <w:sz w:val="24"/>
          <w:szCs w:val="24"/>
        </w:rPr>
      </w:pPr>
    </w:p>
    <w:p w:rsidR="00152571" w:rsidRDefault="00152571" w:rsidP="00152571">
      <w:pPr>
        <w:widowControl w:val="0"/>
        <w:jc w:val="center"/>
        <w:rPr>
          <w:rFonts w:ascii="Times New Roman" w:hAnsi="Times New Roman"/>
          <w:b/>
          <w:bCs/>
          <w:sz w:val="24"/>
          <w:szCs w:val="24"/>
        </w:rPr>
      </w:pPr>
      <w:r>
        <w:rPr>
          <w:rFonts w:ascii="Times New Roman" w:hAnsi="Times New Roman"/>
          <w:b/>
          <w:bCs/>
          <w:sz w:val="24"/>
          <w:szCs w:val="24"/>
        </w:rPr>
        <w:t>ЗАЯВЛЕНИЕ</w:t>
      </w:r>
    </w:p>
    <w:p w:rsidR="00152571" w:rsidRDefault="00152571" w:rsidP="00152571">
      <w:pPr>
        <w:widowControl w:val="0"/>
        <w:ind w:firstLine="851"/>
        <w:jc w:val="center"/>
        <w:rPr>
          <w:rFonts w:ascii="Times New Roman" w:hAnsi="Times New Roman"/>
          <w:b/>
          <w:bCs/>
          <w:sz w:val="24"/>
          <w:szCs w:val="24"/>
        </w:rPr>
      </w:pPr>
      <w:r>
        <w:rPr>
          <w:rFonts w:ascii="Times New Roman" w:hAnsi="Times New Roman"/>
          <w:b/>
          <w:bCs/>
          <w:sz w:val="24"/>
          <w:szCs w:val="24"/>
        </w:rPr>
        <w:t>О ВЫДАЧЕ РАЗРЕШЕНИЯ НА ВВОД ОБЪЕКТА В ЭКСПЛУАТАЦИЮ</w:t>
      </w:r>
    </w:p>
    <w:p w:rsidR="00152571" w:rsidRDefault="00152571" w:rsidP="00152571">
      <w:pPr>
        <w:widowControl w:val="0"/>
        <w:ind w:firstLine="851"/>
        <w:jc w:val="both"/>
        <w:rPr>
          <w:rFonts w:ascii="Times New Roman" w:hAnsi="Times New Roman"/>
          <w:sz w:val="24"/>
          <w:szCs w:val="24"/>
        </w:rPr>
      </w:pPr>
    </w:p>
    <w:p w:rsidR="00152571" w:rsidRDefault="00152571" w:rsidP="00152571">
      <w:pPr>
        <w:widowControl w:val="0"/>
        <w:ind w:firstLine="708"/>
        <w:jc w:val="both"/>
        <w:rPr>
          <w:rFonts w:ascii="Times New Roman" w:hAnsi="Times New Roman"/>
          <w:sz w:val="24"/>
          <w:szCs w:val="24"/>
        </w:rPr>
      </w:pPr>
      <w:r>
        <w:rPr>
          <w:rFonts w:ascii="Times New Roman" w:hAnsi="Times New Roman"/>
          <w:sz w:val="24"/>
          <w:szCs w:val="24"/>
        </w:rPr>
        <w:t xml:space="preserve">Прошу выдать разрешение на ввод в эксплуатацию построенного,  реконструированного    </w:t>
      </w:r>
    </w:p>
    <w:p w:rsidR="00152571" w:rsidRDefault="00152571" w:rsidP="00152571">
      <w:pPr>
        <w:widowControl w:val="0"/>
        <w:rPr>
          <w:rFonts w:ascii="Times New Roman" w:hAnsi="Times New Roman"/>
          <w:sz w:val="24"/>
          <w:szCs w:val="24"/>
          <w:vertAlign w:val="superscript"/>
        </w:rPr>
      </w:pPr>
      <w:r>
        <w:rPr>
          <w:rFonts w:ascii="Times New Roman" w:hAnsi="Times New Roman"/>
          <w:sz w:val="24"/>
          <w:szCs w:val="24"/>
          <w:vertAlign w:val="superscript"/>
        </w:rPr>
        <w:t>(ненужное зачеркнуть)</w:t>
      </w:r>
    </w:p>
    <w:p w:rsidR="00152571" w:rsidRDefault="00152571" w:rsidP="00152571">
      <w:pPr>
        <w:widowControl w:val="0"/>
        <w:jc w:val="both"/>
        <w:rPr>
          <w:rFonts w:ascii="Times New Roman" w:hAnsi="Times New Roman"/>
          <w:sz w:val="24"/>
          <w:szCs w:val="24"/>
        </w:rPr>
      </w:pPr>
      <w:r>
        <w:rPr>
          <w:rFonts w:ascii="Times New Roman" w:hAnsi="Times New Roman"/>
          <w:sz w:val="24"/>
          <w:szCs w:val="24"/>
        </w:rPr>
        <w:t>объекта капитального строительства</w:t>
      </w:r>
    </w:p>
    <w:p w:rsidR="00152571" w:rsidRDefault="00152571" w:rsidP="00152571">
      <w:pPr>
        <w:widowControl w:val="0"/>
        <w:jc w:val="both"/>
        <w:rPr>
          <w:rFonts w:ascii="Times New Roman" w:hAnsi="Times New Roman"/>
          <w:b/>
          <w:bCs/>
          <w:sz w:val="24"/>
          <w:szCs w:val="24"/>
          <w:u w:val="single"/>
        </w:rPr>
      </w:pP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rsidR="00152571" w:rsidRDefault="00152571" w:rsidP="00152571">
      <w:pPr>
        <w:widowControl w:val="0"/>
        <w:jc w:val="both"/>
        <w:rPr>
          <w:rFonts w:ascii="Times New Roman" w:hAnsi="Times New Roman"/>
          <w:sz w:val="24"/>
          <w:szCs w:val="24"/>
          <w:vertAlign w:val="superscript"/>
        </w:rPr>
      </w:pPr>
      <w:proofErr w:type="gramStart"/>
      <w:r>
        <w:rPr>
          <w:rFonts w:ascii="Times New Roman" w:hAnsi="Times New Roman"/>
          <w:sz w:val="24"/>
          <w:szCs w:val="24"/>
          <w:vertAlign w:val="superscript"/>
        </w:rPr>
        <w:t>(наименование объекта капитального строительства</w:t>
      </w:r>
      <w:proofErr w:type="gramEnd"/>
    </w:p>
    <w:p w:rsidR="00152571" w:rsidRDefault="00152571" w:rsidP="00152571">
      <w:pPr>
        <w:widowControl w:val="0"/>
        <w:jc w:val="both"/>
        <w:rPr>
          <w:rFonts w:ascii="Times New Roman" w:hAnsi="Times New Roman"/>
          <w:b/>
          <w:bCs/>
          <w:sz w:val="24"/>
          <w:szCs w:val="24"/>
          <w:u w:val="single"/>
        </w:rPr>
      </w:pP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rsidR="00152571" w:rsidRDefault="00152571" w:rsidP="00152571">
      <w:pPr>
        <w:widowControl w:val="0"/>
        <w:jc w:val="both"/>
        <w:rPr>
          <w:rFonts w:ascii="Times New Roman" w:hAnsi="Times New Roman"/>
          <w:sz w:val="24"/>
          <w:szCs w:val="24"/>
          <w:vertAlign w:val="superscript"/>
        </w:rPr>
      </w:pPr>
      <w:r>
        <w:rPr>
          <w:rFonts w:ascii="Times New Roman" w:hAnsi="Times New Roman"/>
          <w:sz w:val="24"/>
          <w:szCs w:val="24"/>
          <w:vertAlign w:val="superscript"/>
        </w:rPr>
        <w:t>в соответствии с проектной документацией)</w:t>
      </w:r>
    </w:p>
    <w:p w:rsidR="00152571" w:rsidRDefault="00152571" w:rsidP="00152571">
      <w:pPr>
        <w:widowControl w:val="0"/>
        <w:jc w:val="both"/>
        <w:rPr>
          <w:rFonts w:ascii="Times New Roman" w:hAnsi="Times New Roman"/>
          <w:b/>
          <w:bCs/>
          <w:sz w:val="24"/>
          <w:szCs w:val="24"/>
          <w:u w:val="single"/>
        </w:rPr>
      </w:pPr>
      <w:r>
        <w:rPr>
          <w:rFonts w:ascii="Times New Roman" w:hAnsi="Times New Roman"/>
          <w:sz w:val="24"/>
          <w:szCs w:val="24"/>
        </w:rPr>
        <w:t xml:space="preserve">по адресу </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rsidR="00152571" w:rsidRDefault="00152571" w:rsidP="00152571">
      <w:pPr>
        <w:widowControl w:val="0"/>
        <w:jc w:val="both"/>
        <w:rPr>
          <w:rFonts w:ascii="Times New Roman" w:hAnsi="Times New Roman"/>
          <w:sz w:val="24"/>
          <w:szCs w:val="24"/>
          <w:vertAlign w:val="superscript"/>
        </w:rPr>
      </w:pPr>
      <w:proofErr w:type="gramStart"/>
      <w:r>
        <w:rPr>
          <w:rFonts w:ascii="Times New Roman" w:hAnsi="Times New Roman"/>
          <w:sz w:val="24"/>
          <w:szCs w:val="24"/>
          <w:vertAlign w:val="superscript"/>
        </w:rPr>
        <w:t>(адрес объекта капитального строительства с указанием</w:t>
      </w:r>
      <w:proofErr w:type="gramEnd"/>
    </w:p>
    <w:p w:rsidR="00152571" w:rsidRDefault="00152571" w:rsidP="00152571">
      <w:pPr>
        <w:widowControl w:val="0"/>
        <w:jc w:val="both"/>
        <w:rPr>
          <w:rFonts w:ascii="Times New Roman" w:hAnsi="Times New Roman"/>
          <w:b/>
          <w:bCs/>
          <w:sz w:val="24"/>
          <w:szCs w:val="24"/>
          <w:u w:val="single"/>
        </w:rPr>
      </w:pP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rsidR="00152571" w:rsidRDefault="00152571" w:rsidP="00152571">
      <w:pPr>
        <w:widowControl w:val="0"/>
        <w:jc w:val="both"/>
        <w:rPr>
          <w:rFonts w:ascii="Times New Roman" w:hAnsi="Times New Roman"/>
          <w:sz w:val="24"/>
          <w:szCs w:val="24"/>
        </w:rPr>
      </w:pPr>
      <w:r>
        <w:rPr>
          <w:rFonts w:ascii="Times New Roman" w:hAnsi="Times New Roman"/>
          <w:sz w:val="24"/>
          <w:szCs w:val="24"/>
          <w:vertAlign w:val="superscript"/>
        </w:rPr>
        <w:t>субъекта Российской Федерации, административного района и т.д. или строительный адрес)</w:t>
      </w:r>
    </w:p>
    <w:p w:rsidR="00152571" w:rsidRDefault="00152571" w:rsidP="00152571">
      <w:pPr>
        <w:widowControl w:val="0"/>
        <w:jc w:val="both"/>
        <w:rPr>
          <w:rFonts w:ascii="Times New Roman" w:hAnsi="Times New Roman"/>
          <w:sz w:val="24"/>
          <w:szCs w:val="24"/>
        </w:rPr>
      </w:pPr>
    </w:p>
    <w:p w:rsidR="00152571" w:rsidRDefault="00152571" w:rsidP="00152571">
      <w:pPr>
        <w:widowControl w:val="0"/>
        <w:jc w:val="both"/>
        <w:rPr>
          <w:rFonts w:ascii="Times New Roman" w:hAnsi="Times New Roman"/>
          <w:sz w:val="24"/>
          <w:szCs w:val="24"/>
        </w:rPr>
      </w:pPr>
      <w:r>
        <w:rPr>
          <w:rFonts w:ascii="Times New Roman" w:hAnsi="Times New Roman"/>
          <w:sz w:val="24"/>
          <w:szCs w:val="24"/>
        </w:rPr>
        <w:t xml:space="preserve">Строительство осуществлено в сроки </w:t>
      </w:r>
      <w:r>
        <w:rPr>
          <w:rFonts w:ascii="Times New Roman" w:hAnsi="Times New Roman"/>
          <w:b/>
          <w:bCs/>
          <w:sz w:val="24"/>
          <w:szCs w:val="24"/>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rsidR="00152571" w:rsidRDefault="00152571" w:rsidP="00152571">
      <w:pPr>
        <w:widowControl w:val="0"/>
        <w:jc w:val="both"/>
        <w:rPr>
          <w:rFonts w:ascii="Times New Roman" w:hAnsi="Times New Roman"/>
          <w:sz w:val="24"/>
          <w:szCs w:val="24"/>
        </w:rPr>
      </w:pPr>
    </w:p>
    <w:p w:rsidR="00152571" w:rsidRDefault="00152571" w:rsidP="00152571">
      <w:pPr>
        <w:widowControl w:val="0"/>
        <w:jc w:val="both"/>
        <w:rPr>
          <w:rFonts w:ascii="Times New Roman" w:hAnsi="Times New Roman"/>
          <w:sz w:val="24"/>
          <w:szCs w:val="24"/>
        </w:rPr>
      </w:pPr>
      <w:r>
        <w:rPr>
          <w:rFonts w:ascii="Times New Roman" w:hAnsi="Times New Roman"/>
          <w:sz w:val="24"/>
          <w:szCs w:val="24"/>
        </w:rPr>
        <w:t>К заявлению прилагаются следующие документы</w:t>
      </w:r>
      <w:r>
        <w:rPr>
          <w:rFonts w:ascii="Arial" w:hAnsi="Arial"/>
          <w:sz w:val="26"/>
          <w:szCs w:val="26"/>
          <w:shd w:val="clear" w:color="auto" w:fill="FFFFFF"/>
        </w:rPr>
        <w:t xml:space="preserve"> (</w:t>
      </w:r>
      <w:r>
        <w:rPr>
          <w:rFonts w:ascii="Times New Roman" w:hAnsi="Times New Roman"/>
          <w:sz w:val="24"/>
          <w:szCs w:val="24"/>
        </w:rPr>
        <w:t>с указанием реквизитов):</w:t>
      </w:r>
    </w:p>
    <w:p w:rsidR="00152571" w:rsidRDefault="00152571" w:rsidP="00152571">
      <w:pPr>
        <w:widowControl w:val="0"/>
        <w:jc w:val="both"/>
        <w:rPr>
          <w:rFonts w:ascii="Times New Roman" w:hAnsi="Times New Roman"/>
          <w:sz w:val="24"/>
          <w:szCs w:val="24"/>
        </w:rPr>
      </w:pPr>
      <w:r>
        <w:rPr>
          <w:rFonts w:ascii="Times New Roman" w:hAnsi="Times New Roman"/>
          <w:sz w:val="24"/>
          <w:szCs w:val="24"/>
        </w:rPr>
        <w:t xml:space="preserve">1) _________________________________________ </w:t>
      </w:r>
    </w:p>
    <w:p w:rsidR="00152571" w:rsidRDefault="00152571" w:rsidP="00152571">
      <w:pPr>
        <w:widowControl w:val="0"/>
        <w:jc w:val="both"/>
        <w:rPr>
          <w:rFonts w:ascii="Times New Roman" w:hAnsi="Times New Roman"/>
          <w:sz w:val="24"/>
          <w:szCs w:val="24"/>
        </w:rPr>
      </w:pPr>
      <w:r>
        <w:rPr>
          <w:rFonts w:ascii="Times New Roman" w:hAnsi="Times New Roman"/>
          <w:sz w:val="24"/>
          <w:szCs w:val="24"/>
        </w:rPr>
        <w:t xml:space="preserve">2) _________________________________________ </w:t>
      </w:r>
    </w:p>
    <w:p w:rsidR="00152571" w:rsidRDefault="00152571" w:rsidP="00152571">
      <w:pPr>
        <w:widowControl w:val="0"/>
        <w:jc w:val="both"/>
        <w:rPr>
          <w:rFonts w:ascii="Times New Roman" w:hAnsi="Times New Roman"/>
          <w:sz w:val="24"/>
          <w:szCs w:val="24"/>
        </w:rPr>
      </w:pPr>
      <w:r>
        <w:rPr>
          <w:rFonts w:ascii="Times New Roman" w:hAnsi="Times New Roman"/>
          <w:sz w:val="24"/>
          <w:szCs w:val="24"/>
        </w:rPr>
        <w:t xml:space="preserve">3) _________________________________________ </w:t>
      </w:r>
    </w:p>
    <w:p w:rsidR="00152571" w:rsidRDefault="00152571" w:rsidP="00152571">
      <w:pPr>
        <w:widowControl w:val="0"/>
        <w:jc w:val="both"/>
        <w:rPr>
          <w:rFonts w:ascii="Times New Roman" w:hAnsi="Times New Roman"/>
          <w:sz w:val="24"/>
          <w:szCs w:val="24"/>
        </w:rPr>
      </w:pPr>
      <w:r>
        <w:rPr>
          <w:rFonts w:ascii="Times New Roman" w:hAnsi="Times New Roman"/>
          <w:sz w:val="24"/>
          <w:szCs w:val="24"/>
        </w:rPr>
        <w:t>4) _________________________________________</w:t>
      </w:r>
    </w:p>
    <w:p w:rsidR="00152571" w:rsidRDefault="00152571" w:rsidP="00152571">
      <w:pPr>
        <w:widowControl w:val="0"/>
        <w:jc w:val="both"/>
        <w:rPr>
          <w:rFonts w:ascii="Times New Roman" w:hAnsi="Times New Roman"/>
          <w:sz w:val="24"/>
          <w:szCs w:val="24"/>
        </w:rPr>
      </w:pPr>
      <w:r>
        <w:rPr>
          <w:rFonts w:ascii="Times New Roman" w:hAnsi="Times New Roman"/>
          <w:sz w:val="24"/>
          <w:szCs w:val="24"/>
        </w:rPr>
        <w:t>5) ________________________________________</w:t>
      </w:r>
    </w:p>
    <w:p w:rsidR="00152571" w:rsidRDefault="00152571" w:rsidP="00152571">
      <w:pPr>
        <w:widowControl w:val="0"/>
        <w:jc w:val="both"/>
        <w:rPr>
          <w:rFonts w:ascii="Times New Roman" w:hAnsi="Times New Roman"/>
          <w:b/>
          <w:bCs/>
          <w:sz w:val="24"/>
          <w:szCs w:val="24"/>
        </w:rPr>
      </w:pPr>
    </w:p>
    <w:p w:rsidR="00152571" w:rsidRDefault="00152571" w:rsidP="00152571">
      <w:pPr>
        <w:widowControl w:val="0"/>
        <w:jc w:val="both"/>
        <w:rPr>
          <w:rFonts w:ascii="Times New Roman" w:hAnsi="Times New Roman"/>
          <w:bCs/>
          <w:sz w:val="24"/>
          <w:szCs w:val="24"/>
        </w:rPr>
      </w:pPr>
      <w:r>
        <w:rPr>
          <w:rFonts w:ascii="Times New Roman" w:hAnsi="Times New Roman"/>
          <w:bCs/>
          <w:sz w:val="24"/>
          <w:szCs w:val="24"/>
        </w:rPr>
        <w:t xml:space="preserve">               Застройщик  </w:t>
      </w:r>
    </w:p>
    <w:p w:rsidR="00152571" w:rsidRDefault="00152571" w:rsidP="00152571">
      <w:pPr>
        <w:widowControl w:val="0"/>
        <w:jc w:val="both"/>
        <w:rPr>
          <w:rFonts w:ascii="Times New Roman" w:hAnsi="Times New Roman"/>
          <w:b/>
          <w:bCs/>
          <w:sz w:val="24"/>
          <w:szCs w:val="24"/>
          <w:u w:val="single"/>
        </w:rPr>
      </w:pPr>
      <w:r>
        <w:rPr>
          <w:rFonts w:ascii="Times New Roman" w:hAnsi="Times New Roman"/>
          <w:sz w:val="24"/>
          <w:szCs w:val="24"/>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rsidR="00152571" w:rsidRDefault="00152571" w:rsidP="00152571">
      <w:pPr>
        <w:widowControl w:val="0"/>
        <w:jc w:val="both"/>
        <w:rPr>
          <w:rFonts w:ascii="Times New Roman" w:hAnsi="Times New Roman"/>
          <w:sz w:val="24"/>
          <w:szCs w:val="24"/>
          <w:vertAlign w:val="superscript"/>
        </w:rPr>
      </w:pPr>
      <w:r>
        <w:rPr>
          <w:rFonts w:ascii="Times New Roman" w:hAnsi="Times New Roman"/>
          <w:sz w:val="24"/>
          <w:szCs w:val="24"/>
          <w:vertAlign w:val="superscript"/>
        </w:rPr>
        <w:tab/>
      </w:r>
      <w:r>
        <w:rPr>
          <w:rFonts w:ascii="Times New Roman" w:hAnsi="Times New Roman"/>
          <w:sz w:val="24"/>
          <w:szCs w:val="24"/>
          <w:vertAlign w:val="superscript"/>
        </w:rPr>
        <w:tab/>
        <w:t xml:space="preserve">(подпись)    </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(фамилия И.О.)</w:t>
      </w:r>
    </w:p>
    <w:p w:rsidR="00152571" w:rsidRDefault="00152571" w:rsidP="00152571">
      <w:pPr>
        <w:widowControl w:val="0"/>
        <w:jc w:val="both"/>
        <w:rPr>
          <w:rFonts w:ascii="Times New Roman" w:hAnsi="Times New Roman"/>
          <w:sz w:val="24"/>
          <w:szCs w:val="24"/>
        </w:rPr>
      </w:pPr>
      <w:r>
        <w:rPr>
          <w:rFonts w:ascii="Times New Roman" w:hAnsi="Times New Roman"/>
          <w:sz w:val="24"/>
          <w:szCs w:val="24"/>
        </w:rPr>
        <w:t>_____________</w:t>
      </w:r>
    </w:p>
    <w:p w:rsidR="00152571" w:rsidRDefault="00152571" w:rsidP="00152571">
      <w:pPr>
        <w:widowControl w:val="0"/>
        <w:jc w:val="both"/>
        <w:rPr>
          <w:rFonts w:ascii="Times New Roman" w:hAnsi="Times New Roman"/>
          <w:sz w:val="24"/>
          <w:szCs w:val="24"/>
          <w:vertAlign w:val="superscript"/>
        </w:rPr>
      </w:pPr>
      <w:r>
        <w:rPr>
          <w:rFonts w:ascii="Times New Roman" w:hAnsi="Times New Roman"/>
          <w:sz w:val="24"/>
          <w:szCs w:val="24"/>
          <w:vertAlign w:val="superscript"/>
        </w:rPr>
        <w:t>(дата)</w:t>
      </w:r>
    </w:p>
    <w:p w:rsidR="00152571" w:rsidRDefault="00152571" w:rsidP="00152571">
      <w:pPr>
        <w:widowControl w:val="0"/>
        <w:jc w:val="both"/>
        <w:rPr>
          <w:rFonts w:ascii="Times New Roman" w:hAnsi="Times New Roman"/>
          <w:sz w:val="24"/>
          <w:szCs w:val="24"/>
          <w:vertAlign w:val="superscript"/>
        </w:rPr>
      </w:pPr>
    </w:p>
    <w:p w:rsidR="00152571" w:rsidRDefault="00152571" w:rsidP="00152571">
      <w:pPr>
        <w:widowControl w:val="0"/>
        <w:jc w:val="both"/>
        <w:rPr>
          <w:rFonts w:ascii="Times New Roman" w:hAnsi="Times New Roman"/>
          <w:sz w:val="24"/>
          <w:szCs w:val="24"/>
        </w:rPr>
      </w:pPr>
      <w:r>
        <w:rPr>
          <w:rFonts w:ascii="Times New Roman" w:hAnsi="Times New Roman"/>
          <w:sz w:val="24"/>
          <w:szCs w:val="24"/>
        </w:rPr>
        <w:t xml:space="preserve">Интересы застройщика </w:t>
      </w:r>
      <w:proofErr w:type="gramStart"/>
      <w:r>
        <w:rPr>
          <w:rFonts w:ascii="Times New Roman" w:hAnsi="Times New Roman"/>
          <w:sz w:val="24"/>
          <w:szCs w:val="24"/>
        </w:rPr>
        <w:t>уполномочен</w:t>
      </w:r>
      <w:proofErr w:type="gramEnd"/>
      <w:r>
        <w:rPr>
          <w:rFonts w:ascii="Times New Roman" w:hAnsi="Times New Roman"/>
          <w:sz w:val="24"/>
          <w:szCs w:val="24"/>
        </w:rPr>
        <w:t xml:space="preserve"> представлять:</w:t>
      </w:r>
    </w:p>
    <w:tbl>
      <w:tblPr>
        <w:tblW w:w="0" w:type="auto"/>
        <w:tblInd w:w="135" w:type="dxa"/>
        <w:tblLayout w:type="fixed"/>
        <w:tblCellMar>
          <w:left w:w="135" w:type="dxa"/>
          <w:right w:w="135" w:type="dxa"/>
        </w:tblCellMar>
        <w:tblLook w:val="04A0" w:firstRow="1" w:lastRow="0" w:firstColumn="1" w:lastColumn="0" w:noHBand="0" w:noVBand="1"/>
      </w:tblPr>
      <w:tblGrid>
        <w:gridCol w:w="2340"/>
        <w:gridCol w:w="990"/>
        <w:gridCol w:w="30"/>
        <w:gridCol w:w="360"/>
        <w:gridCol w:w="270"/>
        <w:gridCol w:w="300"/>
        <w:gridCol w:w="1695"/>
        <w:gridCol w:w="45"/>
        <w:gridCol w:w="660"/>
        <w:gridCol w:w="825"/>
        <w:gridCol w:w="1005"/>
        <w:gridCol w:w="90"/>
        <w:gridCol w:w="750"/>
        <w:gridCol w:w="60"/>
      </w:tblGrid>
      <w:tr w:rsidR="00152571" w:rsidTr="00B248DC">
        <w:trPr>
          <w:gridAfter w:val="1"/>
          <w:wAfter w:w="60" w:type="dxa"/>
        </w:trPr>
        <w:tc>
          <w:tcPr>
            <w:tcW w:w="9360" w:type="dxa"/>
            <w:gridSpan w:val="13"/>
            <w:tcBorders>
              <w:top w:val="none" w:sz="4" w:space="0" w:color="000000"/>
              <w:left w:val="none" w:sz="4" w:space="0" w:color="000000"/>
              <w:bottom w:val="single" w:sz="6" w:space="0" w:color="000000"/>
              <w:right w:val="none" w:sz="4" w:space="0" w:color="000000"/>
            </w:tcBorders>
          </w:tcPr>
          <w:p w:rsidR="00152571" w:rsidRDefault="00152571" w:rsidP="00B248DC">
            <w:pPr>
              <w:widowControl w:val="0"/>
              <w:jc w:val="both"/>
              <w:rPr>
                <w:rFonts w:ascii="Times New Roman" w:hAnsi="Times New Roman"/>
                <w:sz w:val="24"/>
                <w:szCs w:val="24"/>
              </w:rPr>
            </w:pPr>
          </w:p>
        </w:tc>
      </w:tr>
      <w:tr w:rsidR="00152571" w:rsidTr="00B248DC">
        <w:trPr>
          <w:gridAfter w:val="1"/>
          <w:wAfter w:w="60" w:type="dxa"/>
        </w:trPr>
        <w:tc>
          <w:tcPr>
            <w:tcW w:w="9360" w:type="dxa"/>
            <w:gridSpan w:val="13"/>
            <w:tcBorders>
              <w:top w:val="single" w:sz="6" w:space="0" w:color="000000"/>
              <w:left w:val="none" w:sz="4" w:space="0" w:color="000000"/>
              <w:bottom w:val="none" w:sz="4" w:space="0" w:color="000000"/>
              <w:right w:val="none" w:sz="4" w:space="0" w:color="000000"/>
            </w:tcBorders>
          </w:tcPr>
          <w:p w:rsidR="00152571" w:rsidRDefault="00152571" w:rsidP="00B248DC">
            <w:pPr>
              <w:widowControl w:val="0"/>
              <w:jc w:val="both"/>
              <w:rPr>
                <w:rFonts w:ascii="Times New Roman" w:hAnsi="Times New Roman"/>
                <w:sz w:val="24"/>
                <w:szCs w:val="24"/>
              </w:rPr>
            </w:pPr>
            <w:r>
              <w:rPr>
                <w:rFonts w:ascii="Times New Roman" w:hAnsi="Times New Roman"/>
                <w:sz w:val="24"/>
                <w:szCs w:val="24"/>
              </w:rPr>
              <w:t>(Ф.И.О.)</w:t>
            </w:r>
          </w:p>
        </w:tc>
      </w:tr>
      <w:tr w:rsidR="00152571" w:rsidTr="00B248DC">
        <w:tc>
          <w:tcPr>
            <w:tcW w:w="2340" w:type="dxa"/>
            <w:tcBorders>
              <w:top w:val="none" w:sz="4" w:space="0" w:color="000000"/>
              <w:left w:val="none" w:sz="4" w:space="0" w:color="000000"/>
              <w:bottom w:val="none" w:sz="4" w:space="0" w:color="000000"/>
              <w:right w:val="none" w:sz="4" w:space="0" w:color="000000"/>
            </w:tcBorders>
          </w:tcPr>
          <w:p w:rsidR="00152571" w:rsidRDefault="00152571" w:rsidP="00B248DC">
            <w:pPr>
              <w:widowControl w:val="0"/>
              <w:jc w:val="both"/>
              <w:rPr>
                <w:rFonts w:ascii="Times New Roman" w:hAnsi="Times New Roman"/>
                <w:sz w:val="24"/>
                <w:szCs w:val="24"/>
              </w:rPr>
            </w:pPr>
            <w:r>
              <w:rPr>
                <w:rFonts w:ascii="Times New Roman" w:hAnsi="Times New Roman"/>
                <w:sz w:val="24"/>
                <w:szCs w:val="24"/>
              </w:rPr>
              <w:t xml:space="preserve">По доверенности № </w:t>
            </w:r>
          </w:p>
        </w:tc>
        <w:tc>
          <w:tcPr>
            <w:tcW w:w="1380" w:type="dxa"/>
            <w:gridSpan w:val="3"/>
            <w:tcBorders>
              <w:top w:val="none" w:sz="4" w:space="0" w:color="000000"/>
              <w:left w:val="none" w:sz="4" w:space="0" w:color="000000"/>
              <w:bottom w:val="single" w:sz="6" w:space="0" w:color="000000"/>
              <w:right w:val="none" w:sz="4" w:space="0" w:color="000000"/>
            </w:tcBorders>
          </w:tcPr>
          <w:p w:rsidR="00152571" w:rsidRDefault="00152571" w:rsidP="00B248DC">
            <w:pPr>
              <w:widowControl w:val="0"/>
              <w:jc w:val="both"/>
              <w:rPr>
                <w:rFonts w:ascii="Times New Roman" w:hAnsi="Times New Roman"/>
                <w:sz w:val="24"/>
                <w:szCs w:val="24"/>
              </w:rPr>
            </w:pPr>
          </w:p>
        </w:tc>
        <w:tc>
          <w:tcPr>
            <w:tcW w:w="570" w:type="dxa"/>
            <w:gridSpan w:val="2"/>
            <w:tcBorders>
              <w:top w:val="none" w:sz="4" w:space="0" w:color="000000"/>
              <w:left w:val="none" w:sz="4" w:space="0" w:color="000000"/>
              <w:bottom w:val="none" w:sz="4" w:space="0" w:color="000000"/>
              <w:right w:val="none" w:sz="4" w:space="0" w:color="000000"/>
            </w:tcBorders>
          </w:tcPr>
          <w:p w:rsidR="00152571" w:rsidRDefault="00152571" w:rsidP="00B248DC">
            <w:pPr>
              <w:widowControl w:val="0"/>
              <w:jc w:val="both"/>
              <w:rPr>
                <w:rFonts w:ascii="Times New Roman" w:hAnsi="Times New Roman"/>
                <w:sz w:val="24"/>
                <w:szCs w:val="24"/>
              </w:rPr>
            </w:pPr>
            <w:r>
              <w:rPr>
                <w:rFonts w:ascii="Times New Roman" w:hAnsi="Times New Roman"/>
                <w:sz w:val="24"/>
                <w:szCs w:val="24"/>
              </w:rPr>
              <w:t xml:space="preserve">от </w:t>
            </w:r>
          </w:p>
        </w:tc>
        <w:tc>
          <w:tcPr>
            <w:tcW w:w="1740" w:type="dxa"/>
            <w:gridSpan w:val="2"/>
            <w:tcBorders>
              <w:top w:val="none" w:sz="4" w:space="0" w:color="000000"/>
              <w:left w:val="none" w:sz="4" w:space="0" w:color="000000"/>
              <w:bottom w:val="single" w:sz="6" w:space="0" w:color="000000"/>
              <w:right w:val="none" w:sz="4" w:space="0" w:color="000000"/>
            </w:tcBorders>
          </w:tcPr>
          <w:p w:rsidR="00152571" w:rsidRDefault="00152571" w:rsidP="00B248DC">
            <w:pPr>
              <w:widowControl w:val="0"/>
              <w:jc w:val="both"/>
              <w:rPr>
                <w:rFonts w:ascii="Times New Roman" w:hAnsi="Times New Roman"/>
                <w:sz w:val="24"/>
                <w:szCs w:val="24"/>
              </w:rPr>
            </w:pPr>
          </w:p>
        </w:tc>
        <w:tc>
          <w:tcPr>
            <w:tcW w:w="2490" w:type="dxa"/>
            <w:gridSpan w:val="3"/>
            <w:tcBorders>
              <w:top w:val="none" w:sz="4" w:space="0" w:color="000000"/>
              <w:left w:val="none" w:sz="4" w:space="0" w:color="000000"/>
              <w:bottom w:val="none" w:sz="4" w:space="0" w:color="000000"/>
              <w:right w:val="none" w:sz="4" w:space="0" w:color="000000"/>
            </w:tcBorders>
          </w:tcPr>
          <w:p w:rsidR="00152571" w:rsidRDefault="00152571" w:rsidP="00B248DC">
            <w:pPr>
              <w:widowControl w:val="0"/>
              <w:jc w:val="both"/>
              <w:rPr>
                <w:rFonts w:ascii="Times New Roman" w:hAnsi="Times New Roman"/>
                <w:sz w:val="24"/>
                <w:szCs w:val="24"/>
              </w:rPr>
            </w:pPr>
            <w:r>
              <w:rPr>
                <w:rFonts w:ascii="Times New Roman" w:hAnsi="Times New Roman"/>
                <w:sz w:val="24"/>
                <w:szCs w:val="24"/>
              </w:rPr>
              <w:t xml:space="preserve"> контактный телефон </w:t>
            </w:r>
          </w:p>
        </w:tc>
        <w:tc>
          <w:tcPr>
            <w:tcW w:w="900" w:type="dxa"/>
            <w:gridSpan w:val="3"/>
            <w:tcBorders>
              <w:top w:val="none" w:sz="4" w:space="0" w:color="000000"/>
              <w:left w:val="none" w:sz="4" w:space="0" w:color="000000"/>
              <w:bottom w:val="single" w:sz="6" w:space="0" w:color="000000"/>
              <w:right w:val="none" w:sz="4" w:space="0" w:color="000000"/>
            </w:tcBorders>
          </w:tcPr>
          <w:p w:rsidR="00152571" w:rsidRDefault="00152571" w:rsidP="00B248DC">
            <w:pPr>
              <w:widowControl w:val="0"/>
              <w:jc w:val="both"/>
              <w:rPr>
                <w:rFonts w:ascii="Times New Roman" w:hAnsi="Times New Roman"/>
                <w:sz w:val="24"/>
                <w:szCs w:val="24"/>
              </w:rPr>
            </w:pPr>
          </w:p>
        </w:tc>
      </w:tr>
      <w:tr w:rsidR="00152571" w:rsidTr="00B248DC">
        <w:trPr>
          <w:gridAfter w:val="2"/>
          <w:wAfter w:w="810" w:type="dxa"/>
        </w:trPr>
        <w:tc>
          <w:tcPr>
            <w:tcW w:w="3360" w:type="dxa"/>
            <w:gridSpan w:val="3"/>
            <w:tcBorders>
              <w:top w:val="none" w:sz="4" w:space="0" w:color="000000"/>
              <w:left w:val="none" w:sz="4" w:space="0" w:color="000000"/>
              <w:bottom w:val="none" w:sz="4" w:space="0" w:color="000000"/>
              <w:right w:val="none" w:sz="4" w:space="0" w:color="000000"/>
            </w:tcBorders>
          </w:tcPr>
          <w:p w:rsidR="00152571" w:rsidRDefault="00152571" w:rsidP="00B248DC">
            <w:pPr>
              <w:widowControl w:val="0"/>
              <w:jc w:val="both"/>
              <w:rPr>
                <w:rFonts w:ascii="Times New Roman" w:hAnsi="Times New Roman"/>
                <w:sz w:val="24"/>
                <w:szCs w:val="24"/>
              </w:rPr>
            </w:pPr>
          </w:p>
        </w:tc>
        <w:tc>
          <w:tcPr>
            <w:tcW w:w="4155" w:type="dxa"/>
            <w:gridSpan w:val="7"/>
            <w:tcBorders>
              <w:top w:val="none" w:sz="4" w:space="0" w:color="000000"/>
              <w:left w:val="none" w:sz="4" w:space="0" w:color="000000"/>
              <w:bottom w:val="none" w:sz="4" w:space="0" w:color="000000"/>
              <w:right w:val="none" w:sz="4" w:space="0" w:color="000000"/>
            </w:tcBorders>
          </w:tcPr>
          <w:p w:rsidR="00152571" w:rsidRDefault="00152571" w:rsidP="00B248DC">
            <w:pPr>
              <w:widowControl w:val="0"/>
              <w:jc w:val="both"/>
              <w:rPr>
                <w:rFonts w:ascii="Times New Roman" w:hAnsi="Times New Roman"/>
                <w:sz w:val="24"/>
                <w:szCs w:val="24"/>
              </w:rPr>
            </w:pPr>
            <w:r>
              <w:rPr>
                <w:rFonts w:ascii="Times New Roman" w:hAnsi="Times New Roman"/>
                <w:sz w:val="24"/>
                <w:szCs w:val="24"/>
              </w:rPr>
              <w:t>(реквизиты доверенности)</w:t>
            </w:r>
          </w:p>
        </w:tc>
        <w:tc>
          <w:tcPr>
            <w:tcW w:w="1095" w:type="dxa"/>
            <w:gridSpan w:val="2"/>
            <w:tcBorders>
              <w:top w:val="none" w:sz="4" w:space="0" w:color="000000"/>
              <w:left w:val="none" w:sz="4" w:space="0" w:color="000000"/>
              <w:bottom w:val="none" w:sz="4" w:space="0" w:color="000000"/>
              <w:right w:val="none" w:sz="4" w:space="0" w:color="000000"/>
            </w:tcBorders>
          </w:tcPr>
          <w:p w:rsidR="00152571" w:rsidRDefault="00152571" w:rsidP="00B248DC">
            <w:pPr>
              <w:widowControl w:val="0"/>
              <w:jc w:val="both"/>
              <w:rPr>
                <w:rFonts w:ascii="Times New Roman" w:hAnsi="Times New Roman"/>
                <w:sz w:val="24"/>
                <w:szCs w:val="24"/>
              </w:rPr>
            </w:pPr>
          </w:p>
        </w:tc>
      </w:tr>
      <w:tr w:rsidR="00152571" w:rsidTr="00B248DC">
        <w:trPr>
          <w:gridAfter w:val="1"/>
          <w:wAfter w:w="60" w:type="dxa"/>
          <w:trHeight w:val="125"/>
        </w:trPr>
        <w:tc>
          <w:tcPr>
            <w:tcW w:w="3330" w:type="dxa"/>
            <w:gridSpan w:val="2"/>
            <w:tcBorders>
              <w:top w:val="none" w:sz="4" w:space="0" w:color="000000"/>
              <w:left w:val="none" w:sz="4" w:space="0" w:color="000000"/>
              <w:bottom w:val="single" w:sz="6" w:space="0" w:color="000000"/>
              <w:right w:val="none" w:sz="4" w:space="0" w:color="000000"/>
            </w:tcBorders>
          </w:tcPr>
          <w:p w:rsidR="00152571" w:rsidRDefault="00152571" w:rsidP="00B248DC">
            <w:pPr>
              <w:widowControl w:val="0"/>
              <w:jc w:val="both"/>
              <w:rPr>
                <w:rFonts w:ascii="Times New Roman" w:hAnsi="Times New Roman"/>
                <w:sz w:val="24"/>
                <w:szCs w:val="24"/>
              </w:rPr>
            </w:pPr>
          </w:p>
        </w:tc>
        <w:tc>
          <w:tcPr>
            <w:tcW w:w="660" w:type="dxa"/>
            <w:gridSpan w:val="3"/>
            <w:tcBorders>
              <w:top w:val="none" w:sz="4" w:space="0" w:color="000000"/>
              <w:left w:val="none" w:sz="4" w:space="0" w:color="000000"/>
              <w:bottom w:val="none" w:sz="4" w:space="0" w:color="000000"/>
              <w:right w:val="none" w:sz="4" w:space="0" w:color="000000"/>
            </w:tcBorders>
          </w:tcPr>
          <w:p w:rsidR="00152571" w:rsidRDefault="00152571" w:rsidP="00B248DC">
            <w:pPr>
              <w:widowControl w:val="0"/>
              <w:jc w:val="both"/>
              <w:rPr>
                <w:rFonts w:ascii="Times New Roman" w:hAnsi="Times New Roman"/>
                <w:sz w:val="24"/>
                <w:szCs w:val="24"/>
              </w:rPr>
            </w:pPr>
          </w:p>
        </w:tc>
        <w:tc>
          <w:tcPr>
            <w:tcW w:w="1995" w:type="dxa"/>
            <w:gridSpan w:val="2"/>
            <w:tcBorders>
              <w:top w:val="none" w:sz="4" w:space="0" w:color="000000"/>
              <w:left w:val="none" w:sz="4" w:space="0" w:color="000000"/>
              <w:bottom w:val="single" w:sz="6" w:space="0" w:color="000000"/>
              <w:right w:val="none" w:sz="4" w:space="0" w:color="000000"/>
            </w:tcBorders>
          </w:tcPr>
          <w:p w:rsidR="00152571" w:rsidRDefault="00152571" w:rsidP="00B248DC">
            <w:pPr>
              <w:widowControl w:val="0"/>
              <w:jc w:val="both"/>
              <w:rPr>
                <w:rFonts w:ascii="Times New Roman" w:hAnsi="Times New Roman"/>
                <w:sz w:val="24"/>
                <w:szCs w:val="24"/>
              </w:rPr>
            </w:pPr>
          </w:p>
        </w:tc>
        <w:tc>
          <w:tcPr>
            <w:tcW w:w="705" w:type="dxa"/>
            <w:gridSpan w:val="2"/>
            <w:tcBorders>
              <w:top w:val="none" w:sz="4" w:space="0" w:color="000000"/>
              <w:left w:val="none" w:sz="4" w:space="0" w:color="000000"/>
              <w:bottom w:val="none" w:sz="4" w:space="0" w:color="000000"/>
              <w:right w:val="none" w:sz="4" w:space="0" w:color="000000"/>
            </w:tcBorders>
          </w:tcPr>
          <w:p w:rsidR="00152571" w:rsidRDefault="00152571" w:rsidP="00B248DC">
            <w:pPr>
              <w:widowControl w:val="0"/>
              <w:jc w:val="both"/>
              <w:rPr>
                <w:rFonts w:ascii="Times New Roman" w:hAnsi="Times New Roman"/>
                <w:sz w:val="24"/>
                <w:szCs w:val="24"/>
              </w:rPr>
            </w:pPr>
          </w:p>
        </w:tc>
        <w:tc>
          <w:tcPr>
            <w:tcW w:w="2670" w:type="dxa"/>
            <w:gridSpan w:val="4"/>
            <w:tcBorders>
              <w:top w:val="none" w:sz="4" w:space="0" w:color="000000"/>
              <w:left w:val="none" w:sz="4" w:space="0" w:color="000000"/>
              <w:bottom w:val="single" w:sz="6" w:space="0" w:color="000000"/>
              <w:right w:val="none" w:sz="4" w:space="0" w:color="000000"/>
            </w:tcBorders>
          </w:tcPr>
          <w:p w:rsidR="00152571" w:rsidRDefault="00152571" w:rsidP="00B248DC">
            <w:pPr>
              <w:widowControl w:val="0"/>
              <w:jc w:val="both"/>
              <w:rPr>
                <w:rFonts w:ascii="Times New Roman" w:hAnsi="Times New Roman"/>
                <w:sz w:val="24"/>
                <w:szCs w:val="24"/>
              </w:rPr>
            </w:pPr>
          </w:p>
        </w:tc>
      </w:tr>
      <w:tr w:rsidR="00152571" w:rsidTr="00B248DC">
        <w:trPr>
          <w:gridAfter w:val="1"/>
          <w:wAfter w:w="60" w:type="dxa"/>
        </w:trPr>
        <w:tc>
          <w:tcPr>
            <w:tcW w:w="3330" w:type="dxa"/>
            <w:gridSpan w:val="2"/>
            <w:tcBorders>
              <w:top w:val="single" w:sz="6" w:space="0" w:color="000000"/>
              <w:left w:val="none" w:sz="4" w:space="0" w:color="000000"/>
              <w:bottom w:val="none" w:sz="4" w:space="0" w:color="000000"/>
              <w:right w:val="none" w:sz="4" w:space="0" w:color="000000"/>
            </w:tcBorders>
          </w:tcPr>
          <w:p w:rsidR="00152571" w:rsidRDefault="00152571" w:rsidP="00B248DC">
            <w:pPr>
              <w:widowControl w:val="0"/>
              <w:jc w:val="both"/>
              <w:rPr>
                <w:rFonts w:ascii="Times New Roman" w:hAnsi="Times New Roman"/>
                <w:sz w:val="24"/>
                <w:szCs w:val="24"/>
              </w:rPr>
            </w:pPr>
            <w:proofErr w:type="gramStart"/>
            <w:r>
              <w:rPr>
                <w:rFonts w:ascii="Times New Roman" w:hAnsi="Times New Roman"/>
                <w:sz w:val="24"/>
                <w:szCs w:val="24"/>
              </w:rPr>
              <w:t>(должность законного или иного уполномоченного представителя</w:t>
            </w:r>
            <w:proofErr w:type="gramEnd"/>
          </w:p>
          <w:p w:rsidR="00152571" w:rsidRDefault="00152571" w:rsidP="00B248DC">
            <w:pPr>
              <w:widowControl w:val="0"/>
              <w:jc w:val="both"/>
              <w:rPr>
                <w:rFonts w:ascii="Times New Roman" w:hAnsi="Times New Roman"/>
                <w:sz w:val="24"/>
                <w:szCs w:val="24"/>
              </w:rPr>
            </w:pPr>
            <w:r>
              <w:rPr>
                <w:rFonts w:ascii="Times New Roman" w:hAnsi="Times New Roman"/>
                <w:sz w:val="24"/>
                <w:szCs w:val="24"/>
              </w:rPr>
              <w:t>застройщика)</w:t>
            </w:r>
          </w:p>
        </w:tc>
        <w:tc>
          <w:tcPr>
            <w:tcW w:w="660" w:type="dxa"/>
            <w:gridSpan w:val="3"/>
            <w:tcBorders>
              <w:top w:val="none" w:sz="4" w:space="0" w:color="000000"/>
              <w:left w:val="none" w:sz="4" w:space="0" w:color="000000"/>
              <w:bottom w:val="none" w:sz="4" w:space="0" w:color="000000"/>
              <w:right w:val="none" w:sz="4" w:space="0" w:color="000000"/>
            </w:tcBorders>
          </w:tcPr>
          <w:p w:rsidR="00152571" w:rsidRDefault="00152571" w:rsidP="00B248DC">
            <w:pPr>
              <w:widowControl w:val="0"/>
              <w:jc w:val="both"/>
              <w:rPr>
                <w:rFonts w:ascii="Times New Roman" w:hAnsi="Times New Roman"/>
                <w:sz w:val="24"/>
                <w:szCs w:val="24"/>
              </w:rPr>
            </w:pPr>
          </w:p>
        </w:tc>
        <w:tc>
          <w:tcPr>
            <w:tcW w:w="1995" w:type="dxa"/>
            <w:gridSpan w:val="2"/>
            <w:tcBorders>
              <w:top w:val="single" w:sz="6" w:space="0" w:color="000000"/>
              <w:left w:val="none" w:sz="4" w:space="0" w:color="000000"/>
              <w:bottom w:val="none" w:sz="4" w:space="0" w:color="000000"/>
              <w:right w:val="none" w:sz="4" w:space="0" w:color="000000"/>
            </w:tcBorders>
          </w:tcPr>
          <w:p w:rsidR="00152571" w:rsidRDefault="00152571" w:rsidP="00B248DC">
            <w:pPr>
              <w:widowControl w:val="0"/>
              <w:jc w:val="both"/>
              <w:rPr>
                <w:rFonts w:ascii="Times New Roman" w:hAnsi="Times New Roman"/>
                <w:sz w:val="24"/>
                <w:szCs w:val="24"/>
              </w:rPr>
            </w:pPr>
            <w:r>
              <w:rPr>
                <w:rFonts w:ascii="Times New Roman" w:hAnsi="Times New Roman"/>
                <w:sz w:val="24"/>
                <w:szCs w:val="24"/>
              </w:rPr>
              <w:t>(подпись)</w:t>
            </w:r>
          </w:p>
        </w:tc>
        <w:tc>
          <w:tcPr>
            <w:tcW w:w="705" w:type="dxa"/>
            <w:gridSpan w:val="2"/>
            <w:tcBorders>
              <w:top w:val="none" w:sz="4" w:space="0" w:color="000000"/>
              <w:left w:val="none" w:sz="4" w:space="0" w:color="000000"/>
              <w:bottom w:val="none" w:sz="4" w:space="0" w:color="000000"/>
              <w:right w:val="none" w:sz="4" w:space="0" w:color="000000"/>
            </w:tcBorders>
          </w:tcPr>
          <w:p w:rsidR="00152571" w:rsidRDefault="00152571" w:rsidP="00B248DC">
            <w:pPr>
              <w:widowControl w:val="0"/>
              <w:jc w:val="both"/>
              <w:rPr>
                <w:rFonts w:ascii="Times New Roman" w:hAnsi="Times New Roman"/>
                <w:sz w:val="24"/>
                <w:szCs w:val="24"/>
              </w:rPr>
            </w:pPr>
          </w:p>
        </w:tc>
        <w:tc>
          <w:tcPr>
            <w:tcW w:w="2670" w:type="dxa"/>
            <w:gridSpan w:val="4"/>
            <w:tcBorders>
              <w:top w:val="single" w:sz="6" w:space="0" w:color="000000"/>
              <w:left w:val="none" w:sz="4" w:space="0" w:color="000000"/>
              <w:bottom w:val="none" w:sz="4" w:space="0" w:color="000000"/>
              <w:right w:val="none" w:sz="4" w:space="0" w:color="000000"/>
            </w:tcBorders>
          </w:tcPr>
          <w:p w:rsidR="00152571" w:rsidRDefault="00152571" w:rsidP="00B248DC">
            <w:pPr>
              <w:widowControl w:val="0"/>
              <w:jc w:val="both"/>
              <w:rPr>
                <w:rFonts w:ascii="Times New Roman" w:hAnsi="Times New Roman"/>
                <w:sz w:val="24"/>
                <w:szCs w:val="24"/>
              </w:rPr>
            </w:pPr>
            <w:r>
              <w:rPr>
                <w:rFonts w:ascii="Times New Roman" w:hAnsi="Times New Roman"/>
                <w:sz w:val="24"/>
                <w:szCs w:val="24"/>
              </w:rPr>
              <w:t>(расшифровка подписи)</w:t>
            </w:r>
          </w:p>
        </w:tc>
      </w:tr>
    </w:tbl>
    <w:p w:rsidR="00152571" w:rsidRDefault="00152571" w:rsidP="00152571">
      <w:pPr>
        <w:widowControl w:val="0"/>
        <w:jc w:val="both"/>
        <w:rPr>
          <w:rFonts w:ascii="Times New Roman" w:hAnsi="Times New Roman"/>
          <w:sz w:val="24"/>
          <w:szCs w:val="24"/>
        </w:rPr>
      </w:pPr>
      <w:r>
        <w:rPr>
          <w:rFonts w:ascii="Times New Roman" w:hAnsi="Times New Roman"/>
          <w:sz w:val="24"/>
          <w:szCs w:val="24"/>
        </w:rPr>
        <w:t>М.П.</w:t>
      </w:r>
    </w:p>
    <w:p w:rsidR="00152571" w:rsidRDefault="00152571" w:rsidP="00152571">
      <w:pPr>
        <w:widowControl w:val="0"/>
        <w:jc w:val="both"/>
        <w:rPr>
          <w:rFonts w:ascii="Times New Roman" w:hAnsi="Times New Roman"/>
          <w:sz w:val="24"/>
          <w:szCs w:val="24"/>
        </w:rPr>
      </w:pPr>
    </w:p>
    <w:p w:rsidR="00152571" w:rsidRDefault="00152571" w:rsidP="00152571">
      <w:pPr>
        <w:widowControl w:val="0"/>
        <w:jc w:val="both"/>
        <w:rPr>
          <w:rFonts w:ascii="Times New Roman" w:hAnsi="Times New Roman"/>
          <w:sz w:val="24"/>
          <w:szCs w:val="24"/>
        </w:rPr>
      </w:pPr>
    </w:p>
    <w:p w:rsidR="00152571" w:rsidRDefault="00152571" w:rsidP="00152571">
      <w:pPr>
        <w:widowControl w:val="0"/>
        <w:jc w:val="both"/>
        <w:rPr>
          <w:rFonts w:ascii="Times New Roman" w:hAnsi="Times New Roman"/>
          <w:sz w:val="24"/>
          <w:szCs w:val="24"/>
        </w:rPr>
      </w:pPr>
    </w:p>
    <w:p w:rsidR="00152571" w:rsidRDefault="00152571" w:rsidP="00152571">
      <w:pPr>
        <w:jc w:val="both"/>
        <w:outlineLvl w:val="0"/>
        <w:rPr>
          <w:rFonts w:ascii="Times New Roman" w:hAnsi="Times New Roman"/>
          <w:sz w:val="24"/>
          <w:szCs w:val="24"/>
        </w:rPr>
      </w:pPr>
      <w:r>
        <w:rPr>
          <w:rFonts w:ascii="Times New Roman" w:hAnsi="Times New Roman"/>
          <w:sz w:val="24"/>
          <w:szCs w:val="24"/>
        </w:rPr>
        <w:t>Результат предоставления муниципальной услуги прошу:</w:t>
      </w:r>
    </w:p>
    <w:p w:rsidR="00152571" w:rsidRDefault="00152571" w:rsidP="00152571">
      <w:pPr>
        <w:tabs>
          <w:tab w:val="left" w:pos="426"/>
          <w:tab w:val="left" w:pos="7797"/>
        </w:tabs>
        <w:jc w:val="both"/>
        <w:outlineLvl w:val="0"/>
        <w:rPr>
          <w:rFonts w:ascii="Times New Roman" w:hAnsi="Times New Roman"/>
          <w:sz w:val="24"/>
          <w:szCs w:val="24"/>
        </w:rPr>
      </w:pPr>
    </w:p>
    <w:p w:rsidR="00152571" w:rsidRDefault="00152571" w:rsidP="00152571">
      <w:pPr>
        <w:tabs>
          <w:tab w:val="left" w:pos="426"/>
          <w:tab w:val="left" w:pos="7797"/>
        </w:tabs>
        <w:jc w:val="both"/>
        <w:outlineLvl w:val="0"/>
        <w:rPr>
          <w:rFonts w:ascii="Times New Roman" w:hAnsi="Times New Roman"/>
          <w:sz w:val="24"/>
          <w:szCs w:val="24"/>
        </w:rPr>
      </w:pPr>
    </w:p>
    <w:p w:rsidR="00152571" w:rsidRDefault="00152571" w:rsidP="00152571">
      <w:pPr>
        <w:tabs>
          <w:tab w:val="left" w:pos="426"/>
          <w:tab w:val="left" w:pos="7797"/>
        </w:tabs>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нужное</w:t>
      </w:r>
      <w:proofErr w:type="gramEnd"/>
      <w:r>
        <w:rPr>
          <w:rFonts w:ascii="Times New Roman" w:hAnsi="Times New Roman"/>
          <w:sz w:val="24"/>
          <w:szCs w:val="24"/>
        </w:rPr>
        <w:t xml:space="preserve"> отметить в квадрате)</w:t>
      </w:r>
    </w:p>
    <w:p w:rsidR="00152571" w:rsidRDefault="00152571" w:rsidP="00152571">
      <w:pPr>
        <w:jc w:val="both"/>
        <w:outlineLvl w:val="0"/>
        <w:rPr>
          <w:rFonts w:ascii="Times New Roman" w:hAnsi="Times New Roman"/>
          <w:sz w:val="24"/>
          <w:szCs w:val="24"/>
        </w:rPr>
      </w:pPr>
    </w:p>
    <w:p w:rsidR="00152571" w:rsidRDefault="00152571" w:rsidP="00152571">
      <w:pPr>
        <w:jc w:val="both"/>
        <w:outlineLvl w:val="0"/>
        <w:rPr>
          <w:rFonts w:ascii="Times New Roman" w:hAnsi="Times New Roman"/>
          <w:sz w:val="24"/>
          <w:szCs w:val="24"/>
        </w:rPr>
      </w:pPr>
    </w:p>
    <w:p w:rsidR="00152571" w:rsidRDefault="00152571" w:rsidP="00152571">
      <w:pPr>
        <w:jc w:val="both"/>
        <w:outlineLvl w:val="0"/>
        <w:rPr>
          <w:rFonts w:ascii="Times New Roman" w:hAnsi="Times New Roman"/>
          <w:sz w:val="24"/>
          <w:szCs w:val="24"/>
        </w:rPr>
      </w:pPr>
      <w:r>
        <w:rPr>
          <w:rFonts w:ascii="Times New Roman" w:hAnsi="Times New Roman"/>
          <w:sz w:val="24"/>
          <w:szCs w:val="24"/>
        </w:rPr>
        <w:t xml:space="preserve">┌─┐ выдать  при  личном  обращении в Администрацию </w:t>
      </w:r>
    </w:p>
    <w:p w:rsidR="00152571" w:rsidRDefault="00152571" w:rsidP="00152571">
      <w:pPr>
        <w:jc w:val="both"/>
        <w:outlineLvl w:val="0"/>
        <w:rPr>
          <w:rFonts w:ascii="Times New Roman" w:hAnsi="Times New Roman"/>
          <w:sz w:val="24"/>
          <w:szCs w:val="24"/>
        </w:rPr>
      </w:pPr>
      <w:r>
        <w:rPr>
          <w:rFonts w:ascii="Times New Roman" w:hAnsi="Times New Roman"/>
          <w:sz w:val="24"/>
          <w:szCs w:val="24"/>
        </w:rPr>
        <w:t>└─┘</w:t>
      </w:r>
    </w:p>
    <w:p w:rsidR="00152571" w:rsidRDefault="00152571" w:rsidP="00152571">
      <w:pPr>
        <w:jc w:val="both"/>
        <w:outlineLvl w:val="0"/>
        <w:rPr>
          <w:rFonts w:ascii="Times New Roman" w:hAnsi="Times New Roman"/>
          <w:sz w:val="24"/>
          <w:szCs w:val="24"/>
        </w:rPr>
      </w:pPr>
    </w:p>
    <w:p w:rsidR="00152571" w:rsidRDefault="00152571" w:rsidP="00152571">
      <w:pPr>
        <w:jc w:val="both"/>
        <w:outlineLvl w:val="0"/>
        <w:rPr>
          <w:rFonts w:ascii="Times New Roman" w:hAnsi="Times New Roman"/>
          <w:sz w:val="24"/>
          <w:szCs w:val="24"/>
        </w:rPr>
      </w:pPr>
      <w:r>
        <w:rPr>
          <w:rFonts w:ascii="Times New Roman" w:hAnsi="Times New Roman"/>
          <w:sz w:val="24"/>
          <w:szCs w:val="24"/>
        </w:rPr>
        <w:t>┌─┐ направить посредством почтового отправления по адресу: ________________</w:t>
      </w:r>
    </w:p>
    <w:p w:rsidR="00152571" w:rsidRDefault="00152571" w:rsidP="00152571">
      <w:pPr>
        <w:jc w:val="both"/>
        <w:outlineLvl w:val="0"/>
        <w:rPr>
          <w:rFonts w:ascii="Times New Roman" w:hAnsi="Times New Roman"/>
          <w:sz w:val="24"/>
          <w:szCs w:val="24"/>
        </w:rPr>
      </w:pPr>
      <w:r>
        <w:rPr>
          <w:rFonts w:ascii="Times New Roman" w:hAnsi="Times New Roman"/>
          <w:sz w:val="24"/>
          <w:szCs w:val="24"/>
        </w:rPr>
        <w:t>└─┘ _______________________________________________________________________</w:t>
      </w:r>
    </w:p>
    <w:p w:rsidR="00152571" w:rsidRDefault="00152571" w:rsidP="00152571">
      <w:pPr>
        <w:jc w:val="both"/>
        <w:outlineLvl w:val="0"/>
        <w:rPr>
          <w:rFonts w:ascii="Times New Roman" w:hAnsi="Times New Roman"/>
          <w:szCs w:val="20"/>
        </w:rPr>
      </w:pPr>
      <w:r>
        <w:rPr>
          <w:rFonts w:ascii="Times New Roman" w:hAnsi="Times New Roman"/>
          <w:szCs w:val="20"/>
        </w:rPr>
        <w:t xml:space="preserve">                       (указывается почтовый адрес)</w:t>
      </w:r>
    </w:p>
    <w:p w:rsidR="00152571" w:rsidRDefault="00152571" w:rsidP="00152571">
      <w:pPr>
        <w:jc w:val="both"/>
        <w:outlineLvl w:val="0"/>
        <w:rPr>
          <w:rFonts w:ascii="Times New Roman" w:hAnsi="Times New Roman"/>
          <w:sz w:val="24"/>
          <w:szCs w:val="24"/>
        </w:rPr>
      </w:pPr>
    </w:p>
    <w:p w:rsidR="00152571" w:rsidRDefault="00152571" w:rsidP="00152571">
      <w:pPr>
        <w:jc w:val="both"/>
        <w:outlineLvl w:val="0"/>
        <w:rPr>
          <w:rFonts w:ascii="Times New Roman" w:hAnsi="Times New Roman"/>
          <w:sz w:val="24"/>
          <w:szCs w:val="24"/>
        </w:rPr>
      </w:pPr>
      <w:r>
        <w:rPr>
          <w:rFonts w:ascii="Times New Roman" w:hAnsi="Times New Roman"/>
          <w:sz w:val="24"/>
          <w:szCs w:val="24"/>
        </w:rPr>
        <w:t>┌─┐</w:t>
      </w:r>
    </w:p>
    <w:p w:rsidR="00152571" w:rsidRDefault="00152571" w:rsidP="00152571">
      <w:pPr>
        <w:jc w:val="both"/>
        <w:outlineLvl w:val="0"/>
        <w:rPr>
          <w:rFonts w:ascii="Times New Roman" w:hAnsi="Times New Roman"/>
          <w:sz w:val="24"/>
          <w:szCs w:val="24"/>
        </w:rPr>
      </w:pPr>
      <w:r>
        <w:rPr>
          <w:rFonts w:ascii="Times New Roman" w:hAnsi="Times New Roman"/>
          <w:sz w:val="24"/>
          <w:szCs w:val="24"/>
        </w:rPr>
        <w:t>└─┘ выдать в МФЦ</w:t>
      </w:r>
    </w:p>
    <w:p w:rsidR="00152571" w:rsidRDefault="00152571" w:rsidP="00152571">
      <w:pPr>
        <w:jc w:val="both"/>
        <w:outlineLvl w:val="0"/>
        <w:rPr>
          <w:rFonts w:ascii="Times New Roman" w:hAnsi="Times New Roman"/>
          <w:sz w:val="24"/>
          <w:szCs w:val="24"/>
        </w:rPr>
      </w:pPr>
    </w:p>
    <w:p w:rsidR="00152571" w:rsidRDefault="00152571" w:rsidP="00152571">
      <w:pPr>
        <w:jc w:val="both"/>
        <w:outlineLvl w:val="0"/>
        <w:rPr>
          <w:rFonts w:ascii="Times New Roman" w:hAnsi="Times New Roman"/>
          <w:sz w:val="24"/>
          <w:szCs w:val="24"/>
        </w:rPr>
      </w:pPr>
    </w:p>
    <w:p w:rsidR="00152571" w:rsidRDefault="00152571" w:rsidP="00152571">
      <w:pPr>
        <w:jc w:val="both"/>
        <w:outlineLvl w:val="0"/>
        <w:rPr>
          <w:rFonts w:ascii="Times New Roman" w:hAnsi="Times New Roman"/>
          <w:sz w:val="24"/>
          <w:szCs w:val="24"/>
        </w:rPr>
      </w:pPr>
    </w:p>
    <w:p w:rsidR="00152571" w:rsidRDefault="00152571" w:rsidP="00152571">
      <w:pPr>
        <w:jc w:val="both"/>
        <w:outlineLvl w:val="0"/>
        <w:rPr>
          <w:rFonts w:ascii="Times New Roman" w:hAnsi="Times New Roman"/>
          <w:sz w:val="24"/>
          <w:szCs w:val="24"/>
        </w:rPr>
      </w:pPr>
      <w:r>
        <w:rPr>
          <w:rFonts w:ascii="Times New Roman" w:hAnsi="Times New Roman"/>
          <w:sz w:val="24"/>
          <w:szCs w:val="24"/>
        </w:rPr>
        <w:t>Заявитель:</w:t>
      </w:r>
    </w:p>
    <w:p w:rsidR="00152571" w:rsidRDefault="00152571" w:rsidP="00152571">
      <w:pPr>
        <w:jc w:val="both"/>
        <w:outlineLvl w:val="0"/>
        <w:rPr>
          <w:rFonts w:ascii="Times New Roman" w:hAnsi="Times New Roman"/>
          <w:sz w:val="24"/>
          <w:szCs w:val="24"/>
        </w:rPr>
      </w:pPr>
      <w:r>
        <w:rPr>
          <w:rFonts w:ascii="Times New Roman" w:hAnsi="Times New Roman"/>
          <w:sz w:val="24"/>
          <w:szCs w:val="24"/>
        </w:rPr>
        <w:t>_________________________   _______________   ___________________________</w:t>
      </w:r>
    </w:p>
    <w:p w:rsidR="00152571" w:rsidRDefault="00152571" w:rsidP="00152571">
      <w:pPr>
        <w:jc w:val="both"/>
        <w:outlineLvl w:val="0"/>
        <w:rPr>
          <w:rFonts w:ascii="Times New Roman" w:hAnsi="Times New Roman"/>
          <w:szCs w:val="20"/>
        </w:rPr>
      </w:pPr>
      <w:r>
        <w:rPr>
          <w:rFonts w:ascii="Times New Roman" w:hAnsi="Times New Roman"/>
          <w:szCs w:val="20"/>
        </w:rPr>
        <w:t xml:space="preserve">(фамилия, имя, отчество)      (подпись)               </w:t>
      </w:r>
    </w:p>
    <w:p w:rsidR="00152571" w:rsidRDefault="00152571" w:rsidP="00152571">
      <w:pPr>
        <w:jc w:val="both"/>
        <w:outlineLvl w:val="0"/>
        <w:rPr>
          <w:rFonts w:ascii="Times New Roman" w:hAnsi="Times New Roman"/>
          <w:sz w:val="24"/>
          <w:szCs w:val="24"/>
        </w:rPr>
      </w:pPr>
    </w:p>
    <w:p w:rsidR="00152571" w:rsidRDefault="00152571" w:rsidP="00152571">
      <w:pPr>
        <w:jc w:val="both"/>
        <w:outlineLvl w:val="0"/>
        <w:rPr>
          <w:rFonts w:ascii="Times New Roman" w:hAnsi="Times New Roman"/>
          <w:sz w:val="24"/>
          <w:szCs w:val="24"/>
        </w:rPr>
      </w:pPr>
      <w:r>
        <w:rPr>
          <w:rFonts w:ascii="Times New Roman" w:hAnsi="Times New Roman"/>
          <w:sz w:val="24"/>
          <w:szCs w:val="24"/>
        </w:rPr>
        <w:t>Дата "___" _________________ 20__ г.</w:t>
      </w:r>
    </w:p>
    <w:p w:rsidR="00152571" w:rsidRDefault="00152571" w:rsidP="00152571">
      <w:pPr>
        <w:widowControl w:val="0"/>
        <w:ind w:firstLine="709"/>
        <w:jc w:val="both"/>
        <w:rPr>
          <w:rFonts w:ascii="Times New Roman" w:hAnsi="Times New Roman"/>
          <w:sz w:val="24"/>
          <w:szCs w:val="24"/>
        </w:rPr>
      </w:pPr>
    </w:p>
    <w:p w:rsidR="00152571" w:rsidRDefault="00152571" w:rsidP="00152571">
      <w:pPr>
        <w:widowControl w:val="0"/>
        <w:jc w:val="right"/>
        <w:rPr>
          <w:rFonts w:ascii="Times New Roman" w:hAnsi="Times New Roman"/>
          <w:sz w:val="24"/>
          <w:szCs w:val="24"/>
        </w:rPr>
      </w:pPr>
    </w:p>
    <w:p w:rsidR="00152571" w:rsidRDefault="00152571" w:rsidP="00152571">
      <w:pPr>
        <w:widowControl w:val="0"/>
        <w:jc w:val="right"/>
        <w:rPr>
          <w:rFonts w:ascii="Times New Roman" w:hAnsi="Times New Roman"/>
          <w:sz w:val="24"/>
          <w:szCs w:val="24"/>
        </w:rPr>
      </w:pPr>
    </w:p>
    <w:p w:rsidR="00152571" w:rsidRDefault="00152571" w:rsidP="00152571">
      <w:pPr>
        <w:widowControl w:val="0"/>
        <w:jc w:val="right"/>
        <w:rPr>
          <w:rFonts w:ascii="Times New Roman" w:hAnsi="Times New Roman"/>
          <w:sz w:val="24"/>
          <w:szCs w:val="24"/>
        </w:rPr>
      </w:pPr>
    </w:p>
    <w:p w:rsidR="00152571" w:rsidRDefault="00152571" w:rsidP="00152571">
      <w:pPr>
        <w:widowControl w:val="0"/>
        <w:jc w:val="right"/>
        <w:rPr>
          <w:rFonts w:ascii="Times New Roman" w:hAnsi="Times New Roman"/>
          <w:sz w:val="24"/>
          <w:szCs w:val="24"/>
        </w:rPr>
      </w:pPr>
    </w:p>
    <w:p w:rsidR="00152571" w:rsidRDefault="00152571" w:rsidP="00152571">
      <w:pPr>
        <w:widowControl w:val="0"/>
        <w:jc w:val="right"/>
        <w:rPr>
          <w:rFonts w:ascii="Times New Roman" w:hAnsi="Times New Roman"/>
          <w:sz w:val="24"/>
          <w:szCs w:val="24"/>
        </w:rPr>
      </w:pPr>
    </w:p>
    <w:p w:rsidR="00152571" w:rsidRDefault="00152571" w:rsidP="00152571">
      <w:pPr>
        <w:widowControl w:val="0"/>
        <w:jc w:val="right"/>
        <w:rPr>
          <w:rFonts w:ascii="Times New Roman" w:hAnsi="Times New Roman"/>
          <w:sz w:val="24"/>
          <w:szCs w:val="24"/>
        </w:rPr>
      </w:pPr>
    </w:p>
    <w:p w:rsidR="00152571" w:rsidRDefault="00152571" w:rsidP="00152571">
      <w:pPr>
        <w:widowControl w:val="0"/>
        <w:jc w:val="right"/>
        <w:rPr>
          <w:rFonts w:ascii="Times New Roman" w:hAnsi="Times New Roman"/>
          <w:sz w:val="24"/>
          <w:szCs w:val="24"/>
        </w:rPr>
      </w:pPr>
    </w:p>
    <w:p w:rsidR="00152571" w:rsidRDefault="00152571" w:rsidP="00152571">
      <w:pPr>
        <w:widowControl w:val="0"/>
        <w:jc w:val="right"/>
        <w:rPr>
          <w:rFonts w:ascii="Times New Roman" w:hAnsi="Times New Roman"/>
          <w:sz w:val="24"/>
          <w:szCs w:val="24"/>
        </w:rPr>
      </w:pPr>
    </w:p>
    <w:p w:rsidR="00152571" w:rsidRDefault="00152571" w:rsidP="00152571">
      <w:pPr>
        <w:widowControl w:val="0"/>
        <w:jc w:val="right"/>
        <w:rPr>
          <w:rFonts w:ascii="Times New Roman" w:hAnsi="Times New Roman"/>
          <w:sz w:val="24"/>
          <w:szCs w:val="24"/>
        </w:rPr>
      </w:pPr>
    </w:p>
    <w:p w:rsidR="00152571" w:rsidRDefault="00152571" w:rsidP="00152571">
      <w:pPr>
        <w:widowControl w:val="0"/>
        <w:jc w:val="right"/>
        <w:rPr>
          <w:rFonts w:ascii="Times New Roman" w:hAnsi="Times New Roman"/>
          <w:sz w:val="24"/>
          <w:szCs w:val="24"/>
        </w:rPr>
      </w:pPr>
    </w:p>
    <w:p w:rsidR="00152571" w:rsidRDefault="00152571" w:rsidP="00152571">
      <w:pPr>
        <w:widowControl w:val="0"/>
        <w:ind w:left="4820"/>
        <w:jc w:val="center"/>
        <w:rPr>
          <w:rFonts w:ascii="Times New Roman" w:hAnsi="Times New Roman"/>
          <w:sz w:val="24"/>
          <w:szCs w:val="24"/>
        </w:rPr>
      </w:pPr>
      <w:r>
        <w:rPr>
          <w:rFonts w:ascii="Times New Roman" w:hAnsi="Times New Roman"/>
          <w:sz w:val="24"/>
          <w:szCs w:val="24"/>
        </w:rPr>
        <w:lastRenderedPageBreak/>
        <w:t>Приложение № 2</w:t>
      </w:r>
    </w:p>
    <w:p w:rsidR="00152571" w:rsidRDefault="00152571" w:rsidP="00152571">
      <w:pPr>
        <w:widowControl w:val="0"/>
        <w:ind w:left="4820"/>
        <w:jc w:val="center"/>
        <w:rPr>
          <w:rFonts w:ascii="Times New Roman" w:hAnsi="Times New Roman"/>
          <w:sz w:val="24"/>
          <w:szCs w:val="24"/>
        </w:rPr>
      </w:pPr>
      <w:r>
        <w:rPr>
          <w:rFonts w:ascii="Times New Roman" w:hAnsi="Times New Roman"/>
          <w:sz w:val="24"/>
          <w:szCs w:val="24"/>
        </w:rPr>
        <w:t>к административному регламенту</w:t>
      </w:r>
    </w:p>
    <w:p w:rsidR="00152571" w:rsidRDefault="00152571" w:rsidP="00152571">
      <w:pPr>
        <w:widowControl w:val="0"/>
        <w:ind w:left="4820"/>
        <w:jc w:val="center"/>
        <w:rPr>
          <w:rFonts w:ascii="Times New Roman" w:hAnsi="Times New Roman"/>
          <w:sz w:val="24"/>
          <w:szCs w:val="24"/>
        </w:rPr>
      </w:pPr>
      <w:r>
        <w:rPr>
          <w:rFonts w:ascii="Times New Roman" w:hAnsi="Times New Roman"/>
          <w:sz w:val="24"/>
          <w:szCs w:val="24"/>
        </w:rPr>
        <w:t>предоставления муниципальной услуги</w:t>
      </w:r>
    </w:p>
    <w:p w:rsidR="00152571" w:rsidRDefault="00152571" w:rsidP="00152571">
      <w:pPr>
        <w:widowControl w:val="0"/>
        <w:ind w:left="4820"/>
        <w:jc w:val="center"/>
        <w:rPr>
          <w:rFonts w:ascii="Times New Roman" w:hAnsi="Times New Roman"/>
          <w:sz w:val="24"/>
          <w:szCs w:val="24"/>
        </w:rPr>
      </w:pPr>
      <w:r>
        <w:rPr>
          <w:rFonts w:ascii="Times New Roman" w:hAnsi="Times New Roman"/>
          <w:sz w:val="24"/>
          <w:szCs w:val="24"/>
        </w:rPr>
        <w:t>«Выдача разрешений на ввод</w:t>
      </w:r>
    </w:p>
    <w:p w:rsidR="00152571" w:rsidRDefault="00152571" w:rsidP="00152571">
      <w:pPr>
        <w:widowControl w:val="0"/>
        <w:ind w:left="4820"/>
        <w:jc w:val="center"/>
        <w:rPr>
          <w:rFonts w:ascii="Times New Roman" w:hAnsi="Times New Roman"/>
          <w:sz w:val="24"/>
          <w:szCs w:val="24"/>
        </w:rPr>
      </w:pPr>
      <w:r>
        <w:rPr>
          <w:rFonts w:ascii="Times New Roman" w:hAnsi="Times New Roman"/>
          <w:sz w:val="24"/>
          <w:szCs w:val="24"/>
        </w:rPr>
        <w:t>объектов в эксплуатацию»</w:t>
      </w:r>
    </w:p>
    <w:p w:rsidR="00152571" w:rsidRDefault="00152571" w:rsidP="00152571">
      <w:pPr>
        <w:widowControl w:val="0"/>
        <w:ind w:left="4956" w:firstLine="708"/>
        <w:jc w:val="right"/>
        <w:rPr>
          <w:rFonts w:ascii="Times New Roman CYR" w:hAnsi="Times New Roman CYR"/>
          <w:szCs w:val="20"/>
        </w:rPr>
      </w:pPr>
    </w:p>
    <w:p w:rsidR="00152571" w:rsidRDefault="00152571" w:rsidP="00152571">
      <w:pPr>
        <w:widowControl w:val="0"/>
        <w:ind w:left="4956" w:firstLine="708"/>
        <w:jc w:val="right"/>
        <w:rPr>
          <w:rFonts w:ascii="Times New Roman CYR" w:hAnsi="Times New Roman CYR"/>
          <w:szCs w:val="20"/>
        </w:rPr>
      </w:pPr>
    </w:p>
    <w:p w:rsidR="00152571" w:rsidRDefault="00152571" w:rsidP="00152571">
      <w:pPr>
        <w:widowControl w:val="0"/>
        <w:ind w:firstLine="709"/>
        <w:jc w:val="center"/>
        <w:rPr>
          <w:rFonts w:ascii="Times New Roman" w:hAnsi="Times New Roman"/>
          <w:b/>
          <w:sz w:val="24"/>
          <w:szCs w:val="24"/>
        </w:rPr>
      </w:pPr>
    </w:p>
    <w:p w:rsidR="00152571" w:rsidRDefault="00152571" w:rsidP="00152571">
      <w:pPr>
        <w:widowControl w:val="0"/>
        <w:ind w:firstLine="709"/>
        <w:jc w:val="center"/>
        <w:rPr>
          <w:rFonts w:ascii="Times New Roman" w:hAnsi="Times New Roman"/>
          <w:b/>
          <w:sz w:val="24"/>
          <w:szCs w:val="24"/>
        </w:rPr>
      </w:pPr>
      <w:r>
        <w:rPr>
          <w:rFonts w:ascii="Times New Roman" w:hAnsi="Times New Roman"/>
          <w:b/>
          <w:sz w:val="24"/>
          <w:szCs w:val="24"/>
        </w:rPr>
        <w:t>ПЕРЕЧЕНЬ ДОКУМЕНТОВ,</w:t>
      </w:r>
    </w:p>
    <w:p w:rsidR="00152571" w:rsidRDefault="00152571" w:rsidP="00152571">
      <w:pPr>
        <w:widowControl w:val="0"/>
        <w:ind w:firstLine="709"/>
        <w:jc w:val="center"/>
        <w:rPr>
          <w:rFonts w:ascii="Times New Roman" w:hAnsi="Times New Roman"/>
          <w:sz w:val="24"/>
          <w:szCs w:val="24"/>
        </w:rPr>
      </w:pPr>
      <w:r>
        <w:rPr>
          <w:rFonts w:ascii="Times New Roman" w:hAnsi="Times New Roman"/>
          <w:sz w:val="24"/>
          <w:szCs w:val="24"/>
        </w:rPr>
        <w:t xml:space="preserve">необходимых для предоставления  муниципальной  услуги, подлежащих </w:t>
      </w:r>
    </w:p>
    <w:p w:rsidR="00152571" w:rsidRDefault="00152571" w:rsidP="00152571">
      <w:pPr>
        <w:widowControl w:val="0"/>
        <w:ind w:firstLine="709"/>
        <w:jc w:val="center"/>
        <w:rPr>
          <w:rFonts w:ascii="Times New Roman" w:hAnsi="Times New Roman"/>
          <w:sz w:val="24"/>
          <w:szCs w:val="24"/>
        </w:rPr>
      </w:pPr>
      <w:r>
        <w:rPr>
          <w:rFonts w:ascii="Times New Roman" w:hAnsi="Times New Roman"/>
          <w:sz w:val="24"/>
          <w:szCs w:val="24"/>
        </w:rPr>
        <w:t xml:space="preserve">представлению заявителем </w:t>
      </w:r>
    </w:p>
    <w:p w:rsidR="00152571" w:rsidRDefault="00152571" w:rsidP="00152571">
      <w:pPr>
        <w:pStyle w:val="ConsPlusNormal"/>
        <w:jc w:val="both"/>
        <w:rPr>
          <w:rFonts w:ascii="Times New Roman" w:hAnsi="Times New Roman"/>
          <w:sz w:val="28"/>
          <w:szCs w:val="28"/>
        </w:rPr>
      </w:pPr>
    </w:p>
    <w:p w:rsidR="00152571" w:rsidRDefault="00152571" w:rsidP="00152571">
      <w:pPr>
        <w:ind w:firstLine="709"/>
        <w:jc w:val="both"/>
        <w:rPr>
          <w:rFonts w:ascii="Times New Roman" w:hAnsi="Times New Roman"/>
          <w:sz w:val="24"/>
          <w:szCs w:val="24"/>
        </w:rPr>
      </w:pPr>
      <w:r>
        <w:rPr>
          <w:rFonts w:ascii="Times New Roman" w:hAnsi="Times New Roman"/>
          <w:sz w:val="24"/>
          <w:szCs w:val="24"/>
        </w:rPr>
        <w:t>1) правоустанавливающие документы на земельный участок,  права на который не зарегистрированы в Едином государственном реестре недвижимости,  в том числе соглашение об установлении сервитута, решение об установлении публичного сервитута;</w:t>
      </w:r>
    </w:p>
    <w:p w:rsidR="00152571" w:rsidRDefault="00152571" w:rsidP="00152571">
      <w:pPr>
        <w:pStyle w:val="ConsPlusNormal"/>
        <w:ind w:firstLine="709"/>
        <w:jc w:val="both"/>
        <w:rPr>
          <w:rFonts w:ascii="Times New Roman" w:hAnsi="Times New Roman"/>
          <w:sz w:val="24"/>
          <w:szCs w:val="24"/>
        </w:rPr>
      </w:pPr>
      <w:r>
        <w:rPr>
          <w:rFonts w:ascii="Times New Roman" w:hAnsi="Times New Roman"/>
          <w:sz w:val="24"/>
          <w:szCs w:val="24"/>
        </w:rPr>
        <w:t>2) акт приемки объекта капитального строительства (в случае осуществления строительства, реконструкции на основании договора);</w:t>
      </w:r>
    </w:p>
    <w:p w:rsidR="00152571" w:rsidRDefault="00152571" w:rsidP="00152571">
      <w:pPr>
        <w:pStyle w:val="ConsPlusNormal"/>
        <w:ind w:firstLine="709"/>
        <w:jc w:val="both"/>
        <w:rPr>
          <w:rFonts w:ascii="Times New Roman" w:hAnsi="Times New Roman"/>
          <w:sz w:val="24"/>
          <w:szCs w:val="24"/>
        </w:rPr>
      </w:pPr>
      <w:proofErr w:type="gramStart"/>
      <w:r>
        <w:rPr>
          <w:rFonts w:ascii="Times New Roman" w:hAnsi="Times New Roman"/>
          <w:sz w:val="24"/>
          <w:szCs w:val="24"/>
        </w:rPr>
        <w:t>3)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Pr>
          <w:rFonts w:ascii="Times New Roman" w:hAnsi="Times New Roman"/>
          <w:sz w:val="24"/>
          <w:szCs w:val="24"/>
        </w:rPr>
        <w:t xml:space="preserve"> контроля на основании договора по форме согласно приложению №3;</w:t>
      </w:r>
    </w:p>
    <w:p w:rsidR="00152571" w:rsidRDefault="00152571" w:rsidP="00152571">
      <w:pPr>
        <w:pStyle w:val="ConsPlusNormal"/>
        <w:ind w:firstLine="709"/>
        <w:jc w:val="both"/>
        <w:rPr>
          <w:rFonts w:ascii="Times New Roman" w:hAnsi="Times New Roman"/>
          <w:sz w:val="24"/>
          <w:szCs w:val="24"/>
        </w:rPr>
      </w:pPr>
      <w:r>
        <w:rPr>
          <w:rFonts w:ascii="Times New Roman" w:hAnsi="Times New Roman"/>
          <w:sz w:val="24"/>
          <w:szCs w:val="24"/>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52571" w:rsidRDefault="00152571" w:rsidP="00152571">
      <w:pPr>
        <w:pStyle w:val="ConsPlusNormal"/>
        <w:ind w:firstLine="709"/>
        <w:jc w:val="both"/>
        <w:rPr>
          <w:rFonts w:ascii="Times New Roman" w:hAnsi="Times New Roman"/>
          <w:sz w:val="24"/>
          <w:szCs w:val="24"/>
        </w:rPr>
      </w:pPr>
      <w:r>
        <w:rPr>
          <w:rFonts w:ascii="Times New Roman" w:hAnsi="Times New Roman"/>
          <w:sz w:val="24"/>
          <w:szCs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52571" w:rsidRDefault="00152571" w:rsidP="00152571">
      <w:pPr>
        <w:pStyle w:val="ConsPlusNormal"/>
        <w:ind w:firstLine="709"/>
        <w:jc w:val="both"/>
        <w:rPr>
          <w:rFonts w:ascii="Times New Roman" w:hAnsi="Times New Roman"/>
          <w:sz w:val="24"/>
          <w:szCs w:val="24"/>
        </w:rPr>
      </w:pPr>
      <w:r>
        <w:rPr>
          <w:rFonts w:ascii="Times New Roman" w:hAnsi="Times New Roman"/>
          <w:sz w:val="24"/>
          <w:szCs w:val="24"/>
        </w:rPr>
        <w:t xml:space="preserve">6) документ, подтверждающий заключение </w:t>
      </w:r>
      <w:proofErr w:type="gramStart"/>
      <w:r>
        <w:rPr>
          <w:rFonts w:ascii="Times New Roman" w:hAnsi="Times New Roman"/>
          <w:sz w:val="24"/>
          <w:szCs w:val="24"/>
        </w:rPr>
        <w:t>договора обязательного страхования гражданской ответственности владельца опасного объекта</w:t>
      </w:r>
      <w:proofErr w:type="gramEnd"/>
      <w:r>
        <w:rPr>
          <w:rFonts w:ascii="Times New Roman" w:hAnsi="Times New Roman"/>
          <w:sz w:val="24"/>
          <w:szCs w:val="24"/>
        </w:rPr>
        <w:t xml:space="preserve"> за причинение вреда в результате аварии на опасном объекте в соответствии с </w:t>
      </w:r>
      <w:hyperlink r:id="rId30" w:history="1">
        <w:r>
          <w:rPr>
            <w:rFonts w:ascii="Times New Roman" w:hAnsi="Times New Roman"/>
            <w:sz w:val="24"/>
            <w:szCs w:val="24"/>
          </w:rPr>
          <w:t>законодательством</w:t>
        </w:r>
      </w:hyperlink>
      <w:r>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52571" w:rsidRDefault="00152571" w:rsidP="00152571">
      <w:pPr>
        <w:pStyle w:val="ConsPlusNormal"/>
        <w:ind w:firstLine="709"/>
        <w:jc w:val="both"/>
        <w:rPr>
          <w:rFonts w:ascii="Times New Roman" w:hAnsi="Times New Roman"/>
          <w:sz w:val="24"/>
          <w:szCs w:val="24"/>
        </w:rPr>
      </w:pPr>
      <w:r>
        <w:rPr>
          <w:rFonts w:ascii="Times New Roman" w:hAnsi="Times New Roman"/>
          <w:sz w:val="24"/>
          <w:szCs w:val="24"/>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1" w:history="1">
        <w:r>
          <w:rPr>
            <w:rFonts w:ascii="Times New Roman" w:hAnsi="Times New Roman"/>
            <w:sz w:val="24"/>
            <w:szCs w:val="24"/>
          </w:rPr>
          <w:t>законом</w:t>
        </w:r>
      </w:hyperlink>
      <w:r>
        <w:rPr>
          <w:rFonts w:ascii="Times New Roman" w:hAnsi="Times New Roman"/>
          <w:sz w:val="24"/>
          <w:szCs w:val="24"/>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52571" w:rsidRDefault="00152571" w:rsidP="00152571">
      <w:pPr>
        <w:pStyle w:val="ConsPlusNormal"/>
        <w:ind w:firstLine="709"/>
        <w:jc w:val="both"/>
        <w:rPr>
          <w:rFonts w:ascii="Times New Roman" w:hAnsi="Times New Roman"/>
          <w:sz w:val="24"/>
          <w:szCs w:val="24"/>
        </w:rPr>
      </w:pPr>
      <w:r>
        <w:rPr>
          <w:rFonts w:ascii="Times New Roman" w:hAnsi="Times New Roman"/>
          <w:sz w:val="24"/>
          <w:szCs w:val="24"/>
        </w:rPr>
        <w:t xml:space="preserve">8) технический план объекта капитального строительства, подготовленный в </w:t>
      </w:r>
      <w:r>
        <w:rPr>
          <w:rFonts w:ascii="Times New Roman" w:hAnsi="Times New Roman"/>
          <w:sz w:val="24"/>
          <w:szCs w:val="24"/>
        </w:rPr>
        <w:lastRenderedPageBreak/>
        <w:t xml:space="preserve">соответствии с требованиями статьи 24 Федерального закона </w:t>
      </w:r>
      <w:r>
        <w:rPr>
          <w:rFonts w:ascii="Times New Roman" w:eastAsia="Tahoma" w:hAnsi="Times New Roman"/>
          <w:sz w:val="24"/>
          <w:szCs w:val="24"/>
        </w:rPr>
        <w:t xml:space="preserve">от 13.07.2015 № 218-ФЗ </w:t>
      </w:r>
      <w:r>
        <w:rPr>
          <w:rFonts w:ascii="Times New Roman" w:hAnsi="Times New Roman"/>
          <w:sz w:val="24"/>
          <w:szCs w:val="24"/>
        </w:rPr>
        <w:t>«О государственной регистрации недвижимости».</w:t>
      </w:r>
    </w:p>
    <w:p w:rsidR="00152571" w:rsidRDefault="00152571" w:rsidP="00152571">
      <w:pPr>
        <w:ind w:firstLine="709"/>
        <w:jc w:val="both"/>
        <w:rPr>
          <w:rFonts w:ascii="Times New Roman" w:hAnsi="Times New Roman"/>
          <w:sz w:val="24"/>
          <w:szCs w:val="24"/>
        </w:rPr>
      </w:pPr>
      <w:proofErr w:type="gramStart"/>
      <w:r>
        <w:rPr>
          <w:rFonts w:ascii="Times New Roman" w:hAnsi="Times New Roman"/>
          <w:sz w:val="24"/>
          <w:szCs w:val="24"/>
        </w:rPr>
        <w:t xml:space="preserve">9) Правительством Российской Федерации могут устанавливаться помимо предусмотренных </w:t>
      </w:r>
      <w:hyperlink r:id="rId32" w:history="1">
        <w:r>
          <w:rPr>
            <w:rFonts w:ascii="Times New Roman" w:hAnsi="Times New Roman"/>
            <w:sz w:val="24"/>
            <w:szCs w:val="24"/>
          </w:rPr>
          <w:t>частью 3</w:t>
        </w:r>
      </w:hyperlink>
      <w:r>
        <w:rPr>
          <w:rFonts w:ascii="Times New Roman" w:hAnsi="Times New Roman"/>
          <w:sz w:val="24"/>
          <w:szCs w:val="24"/>
        </w:rPr>
        <w:t xml:space="preserve"> статьи 55 Градостроительного Кодекса Российской Федерации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t>
      </w:r>
      <w:proofErr w:type="gramEnd"/>
    </w:p>
    <w:p w:rsidR="00152571" w:rsidRPr="0066118E" w:rsidRDefault="00152571" w:rsidP="0066118E">
      <w:pPr>
        <w:rPr>
          <w:rFonts w:ascii="Times New Roman" w:hAnsi="Times New Roman"/>
          <w:sz w:val="28"/>
          <w:szCs w:val="28"/>
        </w:rPr>
      </w:pPr>
      <w:bookmarkStart w:id="2" w:name="_GoBack"/>
      <w:bookmarkEnd w:id="2"/>
    </w:p>
    <w:sectPr w:rsidR="00152571" w:rsidRPr="0066118E" w:rsidSect="00B01E3B">
      <w:headerReference w:type="default" r:id="rId33"/>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E8A" w:rsidRDefault="00B91E8A">
      <w:r>
        <w:separator/>
      </w:r>
    </w:p>
  </w:endnote>
  <w:endnote w:type="continuationSeparator" w:id="0">
    <w:p w:rsidR="00B91E8A" w:rsidRDefault="00B9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E8A" w:rsidRDefault="00B91E8A">
      <w:r>
        <w:separator/>
      </w:r>
    </w:p>
  </w:footnote>
  <w:footnote w:type="continuationSeparator" w:id="0">
    <w:p w:rsidR="00B91E8A" w:rsidRDefault="00B91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20" w:rsidRDefault="00B143A0">
    <w:pPr>
      <w:pStyle w:val="ab"/>
      <w:jc w:val="center"/>
    </w:pPr>
    <w:r>
      <w:rPr>
        <w:rFonts w:ascii="Times New Roman" w:hAnsi="Times New Roman"/>
      </w:rPr>
      <w:fldChar w:fldCharType="begin"/>
    </w:r>
    <w:r w:rsidR="00974720">
      <w:rPr>
        <w:rFonts w:ascii="Times New Roman" w:hAnsi="Times New Roman"/>
      </w:rPr>
      <w:instrText>PAGE   \* MERGEFORMAT</w:instrText>
    </w:r>
    <w:r>
      <w:rPr>
        <w:rFonts w:ascii="Times New Roman" w:hAnsi="Times New Roman"/>
      </w:rPr>
      <w:fldChar w:fldCharType="separate"/>
    </w:r>
    <w:r w:rsidR="00152571">
      <w:rPr>
        <w:rFonts w:ascii="Times New Roman" w:hAnsi="Times New Roman"/>
        <w:noProof/>
      </w:rPr>
      <w:t>2</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6109"/>
    <w:multiLevelType w:val="hybridMultilevel"/>
    <w:tmpl w:val="DB7A9902"/>
    <w:lvl w:ilvl="0" w:tplc="6E60E020">
      <w:start w:val="1"/>
      <w:numFmt w:val="decimal"/>
      <w:lvlText w:val="%1."/>
      <w:lvlJc w:val="left"/>
      <w:pPr>
        <w:ind w:left="758" w:hanging="360"/>
      </w:pPr>
    </w:lvl>
    <w:lvl w:ilvl="1" w:tplc="D1D2EC28">
      <w:start w:val="1"/>
      <w:numFmt w:val="lowerLetter"/>
      <w:lvlText w:val="%2."/>
      <w:lvlJc w:val="left"/>
      <w:pPr>
        <w:ind w:left="1478" w:hanging="360"/>
      </w:pPr>
    </w:lvl>
    <w:lvl w:ilvl="2" w:tplc="4DE0F44E">
      <w:start w:val="1"/>
      <w:numFmt w:val="lowerRoman"/>
      <w:lvlText w:val="%3."/>
      <w:lvlJc w:val="right"/>
      <w:pPr>
        <w:ind w:left="2198" w:hanging="180"/>
      </w:pPr>
    </w:lvl>
    <w:lvl w:ilvl="3" w:tplc="15E42634">
      <w:start w:val="1"/>
      <w:numFmt w:val="decimal"/>
      <w:lvlText w:val="%4."/>
      <w:lvlJc w:val="left"/>
      <w:pPr>
        <w:ind w:left="2918" w:hanging="360"/>
      </w:pPr>
    </w:lvl>
    <w:lvl w:ilvl="4" w:tplc="0146451E">
      <w:start w:val="1"/>
      <w:numFmt w:val="lowerLetter"/>
      <w:lvlText w:val="%5."/>
      <w:lvlJc w:val="left"/>
      <w:pPr>
        <w:ind w:left="3638" w:hanging="360"/>
      </w:pPr>
    </w:lvl>
    <w:lvl w:ilvl="5" w:tplc="F01C1DD6">
      <w:start w:val="1"/>
      <w:numFmt w:val="lowerRoman"/>
      <w:lvlText w:val="%6."/>
      <w:lvlJc w:val="right"/>
      <w:pPr>
        <w:ind w:left="4358" w:hanging="180"/>
      </w:pPr>
    </w:lvl>
    <w:lvl w:ilvl="6" w:tplc="16ECA3B2">
      <w:start w:val="1"/>
      <w:numFmt w:val="decimal"/>
      <w:lvlText w:val="%7."/>
      <w:lvlJc w:val="left"/>
      <w:pPr>
        <w:ind w:left="5078" w:hanging="360"/>
      </w:pPr>
    </w:lvl>
    <w:lvl w:ilvl="7" w:tplc="55D6766A">
      <w:start w:val="1"/>
      <w:numFmt w:val="lowerLetter"/>
      <w:lvlText w:val="%8."/>
      <w:lvlJc w:val="left"/>
      <w:pPr>
        <w:ind w:left="5798" w:hanging="360"/>
      </w:pPr>
    </w:lvl>
    <w:lvl w:ilvl="8" w:tplc="51E2E32A">
      <w:start w:val="1"/>
      <w:numFmt w:val="lowerRoman"/>
      <w:lvlText w:val="%9."/>
      <w:lvlJc w:val="right"/>
      <w:pPr>
        <w:ind w:left="6518" w:hanging="180"/>
      </w:pPr>
    </w:lvl>
  </w:abstractNum>
  <w:abstractNum w:abstractNumId="1">
    <w:nsid w:val="435D0957"/>
    <w:multiLevelType w:val="hybridMultilevel"/>
    <w:tmpl w:val="21CE2D48"/>
    <w:lvl w:ilvl="0" w:tplc="A9A23420">
      <w:start w:val="1"/>
      <w:numFmt w:val="decimal"/>
      <w:lvlText w:val="%1)"/>
      <w:legacy w:legacy="1" w:legacySpace="0" w:legacyIndent="0"/>
      <w:lvlJc w:val="left"/>
      <w:rPr>
        <w:rFonts w:ascii="Times New Roman CYR" w:hAnsi="Times New Roman CYR"/>
      </w:rPr>
    </w:lvl>
    <w:lvl w:ilvl="1" w:tplc="13B8DADC">
      <w:start w:val="1"/>
      <w:numFmt w:val="bullet"/>
      <w:lvlText w:val="o"/>
      <w:lvlJc w:val="left"/>
      <w:pPr>
        <w:ind w:left="1440" w:hanging="360"/>
      </w:pPr>
      <w:rPr>
        <w:rFonts w:ascii="Courier New" w:eastAsia="Courier New" w:hAnsi="Courier New" w:cs="Courier New" w:hint="default"/>
      </w:rPr>
    </w:lvl>
    <w:lvl w:ilvl="2" w:tplc="C6AAF6F6">
      <w:start w:val="1"/>
      <w:numFmt w:val="bullet"/>
      <w:lvlText w:val="§"/>
      <w:lvlJc w:val="left"/>
      <w:pPr>
        <w:ind w:left="2160" w:hanging="360"/>
      </w:pPr>
      <w:rPr>
        <w:rFonts w:ascii="Wingdings" w:eastAsia="Wingdings" w:hAnsi="Wingdings" w:cs="Wingdings" w:hint="default"/>
      </w:rPr>
    </w:lvl>
    <w:lvl w:ilvl="3" w:tplc="FFEA7E4E">
      <w:start w:val="1"/>
      <w:numFmt w:val="bullet"/>
      <w:lvlText w:val="·"/>
      <w:lvlJc w:val="left"/>
      <w:pPr>
        <w:ind w:left="2880" w:hanging="360"/>
      </w:pPr>
      <w:rPr>
        <w:rFonts w:ascii="Symbol" w:eastAsia="Symbol" w:hAnsi="Symbol" w:cs="Symbol" w:hint="default"/>
      </w:rPr>
    </w:lvl>
    <w:lvl w:ilvl="4" w:tplc="129646E0">
      <w:start w:val="1"/>
      <w:numFmt w:val="bullet"/>
      <w:lvlText w:val="o"/>
      <w:lvlJc w:val="left"/>
      <w:pPr>
        <w:ind w:left="3600" w:hanging="360"/>
      </w:pPr>
      <w:rPr>
        <w:rFonts w:ascii="Courier New" w:eastAsia="Courier New" w:hAnsi="Courier New" w:cs="Courier New" w:hint="default"/>
      </w:rPr>
    </w:lvl>
    <w:lvl w:ilvl="5" w:tplc="6B0289A4">
      <w:start w:val="1"/>
      <w:numFmt w:val="bullet"/>
      <w:lvlText w:val="§"/>
      <w:lvlJc w:val="left"/>
      <w:pPr>
        <w:ind w:left="4320" w:hanging="360"/>
      </w:pPr>
      <w:rPr>
        <w:rFonts w:ascii="Wingdings" w:eastAsia="Wingdings" w:hAnsi="Wingdings" w:cs="Wingdings" w:hint="default"/>
      </w:rPr>
    </w:lvl>
    <w:lvl w:ilvl="6" w:tplc="C42C443E">
      <w:start w:val="1"/>
      <w:numFmt w:val="bullet"/>
      <w:lvlText w:val="·"/>
      <w:lvlJc w:val="left"/>
      <w:pPr>
        <w:ind w:left="5040" w:hanging="360"/>
      </w:pPr>
      <w:rPr>
        <w:rFonts w:ascii="Symbol" w:eastAsia="Symbol" w:hAnsi="Symbol" w:cs="Symbol" w:hint="default"/>
      </w:rPr>
    </w:lvl>
    <w:lvl w:ilvl="7" w:tplc="59CEB0C0">
      <w:start w:val="1"/>
      <w:numFmt w:val="bullet"/>
      <w:lvlText w:val="o"/>
      <w:lvlJc w:val="left"/>
      <w:pPr>
        <w:ind w:left="5760" w:hanging="360"/>
      </w:pPr>
      <w:rPr>
        <w:rFonts w:ascii="Courier New" w:eastAsia="Courier New" w:hAnsi="Courier New" w:cs="Courier New" w:hint="default"/>
      </w:rPr>
    </w:lvl>
    <w:lvl w:ilvl="8" w:tplc="39306F20">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75FD"/>
    <w:rsid w:val="000475FD"/>
    <w:rsid w:val="00095749"/>
    <w:rsid w:val="001024E6"/>
    <w:rsid w:val="00152571"/>
    <w:rsid w:val="003E01CB"/>
    <w:rsid w:val="00531C9F"/>
    <w:rsid w:val="0066118E"/>
    <w:rsid w:val="006A0BA6"/>
    <w:rsid w:val="00726B05"/>
    <w:rsid w:val="00776674"/>
    <w:rsid w:val="007F75BC"/>
    <w:rsid w:val="008013A7"/>
    <w:rsid w:val="00974720"/>
    <w:rsid w:val="00990724"/>
    <w:rsid w:val="00A018F8"/>
    <w:rsid w:val="00B01E3B"/>
    <w:rsid w:val="00B143A0"/>
    <w:rsid w:val="00B91E8A"/>
    <w:rsid w:val="00BE71B6"/>
    <w:rsid w:val="00C3348C"/>
    <w:rsid w:val="00C40FEE"/>
    <w:rsid w:val="00CD1D2B"/>
    <w:rsid w:val="00F01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49"/>
  </w:style>
  <w:style w:type="paragraph" w:styleId="1">
    <w:name w:val="heading 1"/>
    <w:link w:val="10"/>
    <w:uiPriority w:val="9"/>
    <w:qFormat/>
    <w:rsid w:val="00095749"/>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rsid w:val="00095749"/>
    <w:pPr>
      <w:keepNext/>
      <w:keepLines/>
      <w:spacing w:before="360" w:after="200"/>
      <w:outlineLvl w:val="1"/>
    </w:pPr>
    <w:rPr>
      <w:rFonts w:ascii="Arial" w:eastAsia="Arial" w:hAnsi="Arial" w:cs="Arial"/>
      <w:sz w:val="34"/>
    </w:rPr>
  </w:style>
  <w:style w:type="paragraph" w:styleId="3">
    <w:name w:val="heading 3"/>
    <w:link w:val="30"/>
    <w:uiPriority w:val="9"/>
    <w:unhideWhenUsed/>
    <w:qFormat/>
    <w:rsid w:val="00095749"/>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rsid w:val="00095749"/>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rsid w:val="00095749"/>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rsid w:val="00095749"/>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rsid w:val="00095749"/>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rsid w:val="00095749"/>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rsid w:val="00095749"/>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95749"/>
    <w:rPr>
      <w:rFonts w:ascii="Arial" w:eastAsia="Arial" w:hAnsi="Arial" w:cs="Arial"/>
      <w:sz w:val="40"/>
      <w:szCs w:val="40"/>
    </w:rPr>
  </w:style>
  <w:style w:type="character" w:customStyle="1" w:styleId="20">
    <w:name w:val="Заголовок 2 Знак"/>
    <w:link w:val="2"/>
    <w:uiPriority w:val="9"/>
    <w:rsid w:val="00095749"/>
    <w:rPr>
      <w:rFonts w:ascii="Arial" w:eastAsia="Arial" w:hAnsi="Arial" w:cs="Arial"/>
      <w:sz w:val="34"/>
    </w:rPr>
  </w:style>
  <w:style w:type="character" w:customStyle="1" w:styleId="30">
    <w:name w:val="Заголовок 3 Знак"/>
    <w:link w:val="3"/>
    <w:uiPriority w:val="9"/>
    <w:rsid w:val="00095749"/>
    <w:rPr>
      <w:rFonts w:ascii="Arial" w:eastAsia="Arial" w:hAnsi="Arial" w:cs="Arial"/>
      <w:sz w:val="30"/>
      <w:szCs w:val="30"/>
    </w:rPr>
  </w:style>
  <w:style w:type="character" w:customStyle="1" w:styleId="40">
    <w:name w:val="Заголовок 4 Знак"/>
    <w:link w:val="4"/>
    <w:uiPriority w:val="9"/>
    <w:rsid w:val="00095749"/>
    <w:rPr>
      <w:rFonts w:ascii="Arial" w:eastAsia="Arial" w:hAnsi="Arial" w:cs="Arial"/>
      <w:b/>
      <w:bCs/>
      <w:sz w:val="26"/>
      <w:szCs w:val="26"/>
    </w:rPr>
  </w:style>
  <w:style w:type="character" w:customStyle="1" w:styleId="50">
    <w:name w:val="Заголовок 5 Знак"/>
    <w:link w:val="5"/>
    <w:uiPriority w:val="9"/>
    <w:rsid w:val="00095749"/>
    <w:rPr>
      <w:rFonts w:ascii="Arial" w:eastAsia="Arial" w:hAnsi="Arial" w:cs="Arial"/>
      <w:b/>
      <w:bCs/>
      <w:sz w:val="24"/>
      <w:szCs w:val="24"/>
    </w:rPr>
  </w:style>
  <w:style w:type="character" w:customStyle="1" w:styleId="60">
    <w:name w:val="Заголовок 6 Знак"/>
    <w:link w:val="6"/>
    <w:uiPriority w:val="9"/>
    <w:rsid w:val="00095749"/>
    <w:rPr>
      <w:rFonts w:ascii="Arial" w:eastAsia="Arial" w:hAnsi="Arial" w:cs="Arial"/>
      <w:b/>
      <w:bCs/>
      <w:sz w:val="22"/>
      <w:szCs w:val="22"/>
    </w:rPr>
  </w:style>
  <w:style w:type="character" w:customStyle="1" w:styleId="70">
    <w:name w:val="Заголовок 7 Знак"/>
    <w:link w:val="7"/>
    <w:uiPriority w:val="9"/>
    <w:rsid w:val="00095749"/>
    <w:rPr>
      <w:rFonts w:ascii="Arial" w:eastAsia="Arial" w:hAnsi="Arial" w:cs="Arial"/>
      <w:b/>
      <w:bCs/>
      <w:i/>
      <w:iCs/>
      <w:sz w:val="22"/>
      <w:szCs w:val="22"/>
    </w:rPr>
  </w:style>
  <w:style w:type="character" w:customStyle="1" w:styleId="80">
    <w:name w:val="Заголовок 8 Знак"/>
    <w:link w:val="8"/>
    <w:uiPriority w:val="9"/>
    <w:rsid w:val="00095749"/>
    <w:rPr>
      <w:rFonts w:ascii="Arial" w:eastAsia="Arial" w:hAnsi="Arial" w:cs="Arial"/>
      <w:i/>
      <w:iCs/>
      <w:sz w:val="22"/>
      <w:szCs w:val="22"/>
    </w:rPr>
  </w:style>
  <w:style w:type="character" w:customStyle="1" w:styleId="90">
    <w:name w:val="Заголовок 9 Знак"/>
    <w:link w:val="9"/>
    <w:uiPriority w:val="9"/>
    <w:rsid w:val="00095749"/>
    <w:rPr>
      <w:rFonts w:ascii="Arial" w:eastAsia="Arial" w:hAnsi="Arial" w:cs="Arial"/>
      <w:i/>
      <w:iCs/>
      <w:sz w:val="21"/>
      <w:szCs w:val="21"/>
    </w:rPr>
  </w:style>
  <w:style w:type="paragraph" w:styleId="a3">
    <w:name w:val="List Paragraph"/>
    <w:uiPriority w:val="34"/>
    <w:qFormat/>
    <w:rsid w:val="00095749"/>
    <w:pPr>
      <w:ind w:left="720"/>
      <w:contextualSpacing/>
    </w:pPr>
  </w:style>
  <w:style w:type="paragraph" w:styleId="a4">
    <w:name w:val="No Spacing"/>
    <w:uiPriority w:val="1"/>
    <w:qFormat/>
    <w:rsid w:val="00095749"/>
  </w:style>
  <w:style w:type="paragraph" w:styleId="a5">
    <w:name w:val="Title"/>
    <w:basedOn w:val="a"/>
    <w:link w:val="a6"/>
    <w:rsid w:val="00095749"/>
    <w:pPr>
      <w:widowControl w:val="0"/>
      <w:ind w:firstLine="284"/>
      <w:jc w:val="center"/>
    </w:pPr>
    <w:rPr>
      <w:rFonts w:ascii="Times New Roman" w:hAnsi="Times New Roman"/>
      <w:b/>
      <w:bCs/>
      <w:sz w:val="24"/>
      <w:szCs w:val="20"/>
      <w:lang w:val="en-US"/>
    </w:rPr>
  </w:style>
  <w:style w:type="character" w:customStyle="1" w:styleId="TitleChar">
    <w:name w:val="Title Char"/>
    <w:uiPriority w:val="10"/>
    <w:rsid w:val="00095749"/>
    <w:rPr>
      <w:sz w:val="48"/>
      <w:szCs w:val="48"/>
    </w:rPr>
  </w:style>
  <w:style w:type="paragraph" w:styleId="a7">
    <w:name w:val="Subtitle"/>
    <w:link w:val="a8"/>
    <w:uiPriority w:val="11"/>
    <w:qFormat/>
    <w:rsid w:val="00095749"/>
    <w:pPr>
      <w:spacing w:before="200" w:after="200"/>
    </w:pPr>
    <w:rPr>
      <w:sz w:val="24"/>
      <w:szCs w:val="24"/>
    </w:rPr>
  </w:style>
  <w:style w:type="character" w:customStyle="1" w:styleId="a8">
    <w:name w:val="Подзаголовок Знак"/>
    <w:link w:val="a7"/>
    <w:uiPriority w:val="11"/>
    <w:rsid w:val="00095749"/>
    <w:rPr>
      <w:sz w:val="24"/>
      <w:szCs w:val="24"/>
    </w:rPr>
  </w:style>
  <w:style w:type="paragraph" w:styleId="21">
    <w:name w:val="Quote"/>
    <w:link w:val="22"/>
    <w:uiPriority w:val="29"/>
    <w:qFormat/>
    <w:rsid w:val="00095749"/>
    <w:pPr>
      <w:ind w:left="720" w:right="720"/>
    </w:pPr>
    <w:rPr>
      <w:i/>
    </w:rPr>
  </w:style>
  <w:style w:type="character" w:customStyle="1" w:styleId="22">
    <w:name w:val="Цитата 2 Знак"/>
    <w:link w:val="21"/>
    <w:uiPriority w:val="29"/>
    <w:rsid w:val="00095749"/>
    <w:rPr>
      <w:i/>
    </w:rPr>
  </w:style>
  <w:style w:type="paragraph" w:styleId="a9">
    <w:name w:val="Intense Quote"/>
    <w:link w:val="aa"/>
    <w:uiPriority w:val="30"/>
    <w:qFormat/>
    <w:rsid w:val="0009574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095749"/>
    <w:rPr>
      <w:i/>
    </w:rPr>
  </w:style>
  <w:style w:type="paragraph" w:styleId="ab">
    <w:name w:val="header"/>
    <w:basedOn w:val="a"/>
    <w:link w:val="ac"/>
    <w:rsid w:val="00095749"/>
    <w:pPr>
      <w:tabs>
        <w:tab w:val="center" w:pos="4677"/>
        <w:tab w:val="right" w:pos="9355"/>
      </w:tabs>
    </w:pPr>
    <w:rPr>
      <w:lang w:val="en-US"/>
    </w:rPr>
  </w:style>
  <w:style w:type="character" w:customStyle="1" w:styleId="HeaderChar">
    <w:name w:val="Header Char"/>
    <w:uiPriority w:val="99"/>
    <w:rsid w:val="00095749"/>
  </w:style>
  <w:style w:type="paragraph" w:styleId="ad">
    <w:name w:val="footer"/>
    <w:basedOn w:val="a"/>
    <w:link w:val="ae"/>
    <w:rsid w:val="00095749"/>
    <w:pPr>
      <w:tabs>
        <w:tab w:val="center" w:pos="4677"/>
        <w:tab w:val="right" w:pos="9355"/>
      </w:tabs>
    </w:pPr>
    <w:rPr>
      <w:lang w:val="en-US"/>
    </w:rPr>
  </w:style>
  <w:style w:type="character" w:customStyle="1" w:styleId="FooterChar">
    <w:name w:val="Footer Char"/>
    <w:uiPriority w:val="99"/>
    <w:rsid w:val="00095749"/>
  </w:style>
  <w:style w:type="table" w:styleId="af">
    <w:name w:val="Table Grid"/>
    <w:uiPriority w:val="59"/>
    <w:rsid w:val="000957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sid w:val="0009574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09574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09574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09574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09574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09574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09574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09574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09574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09574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09574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09574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09574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09574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095749"/>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095749"/>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095749"/>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095749"/>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095749"/>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095749"/>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095749"/>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0">
    <w:name w:val="Hyperlink"/>
    <w:rsid w:val="00095749"/>
    <w:rPr>
      <w:color w:val="0000FF"/>
      <w:u w:val="single"/>
    </w:rPr>
  </w:style>
  <w:style w:type="paragraph" w:styleId="af1">
    <w:name w:val="footnote text"/>
    <w:link w:val="af2"/>
    <w:uiPriority w:val="99"/>
    <w:semiHidden/>
    <w:unhideWhenUsed/>
    <w:rsid w:val="00095749"/>
    <w:pPr>
      <w:spacing w:after="40"/>
    </w:pPr>
    <w:rPr>
      <w:sz w:val="18"/>
    </w:rPr>
  </w:style>
  <w:style w:type="character" w:customStyle="1" w:styleId="af2">
    <w:name w:val="Текст сноски Знак"/>
    <w:link w:val="af1"/>
    <w:uiPriority w:val="99"/>
    <w:rsid w:val="00095749"/>
    <w:rPr>
      <w:sz w:val="18"/>
    </w:rPr>
  </w:style>
  <w:style w:type="character" w:styleId="af3">
    <w:name w:val="footnote reference"/>
    <w:uiPriority w:val="99"/>
    <w:unhideWhenUsed/>
    <w:rsid w:val="00095749"/>
    <w:rPr>
      <w:vertAlign w:val="superscript"/>
    </w:rPr>
  </w:style>
  <w:style w:type="paragraph" w:styleId="11">
    <w:name w:val="toc 1"/>
    <w:uiPriority w:val="39"/>
    <w:unhideWhenUsed/>
    <w:rsid w:val="00095749"/>
    <w:pPr>
      <w:spacing w:after="57"/>
    </w:pPr>
  </w:style>
  <w:style w:type="paragraph" w:styleId="23">
    <w:name w:val="toc 2"/>
    <w:uiPriority w:val="39"/>
    <w:unhideWhenUsed/>
    <w:rsid w:val="00095749"/>
    <w:pPr>
      <w:spacing w:after="57"/>
      <w:ind w:left="283"/>
    </w:pPr>
  </w:style>
  <w:style w:type="paragraph" w:styleId="31">
    <w:name w:val="toc 3"/>
    <w:uiPriority w:val="39"/>
    <w:unhideWhenUsed/>
    <w:rsid w:val="00095749"/>
    <w:pPr>
      <w:spacing w:after="57"/>
      <w:ind w:left="567"/>
    </w:pPr>
  </w:style>
  <w:style w:type="paragraph" w:styleId="41">
    <w:name w:val="toc 4"/>
    <w:uiPriority w:val="39"/>
    <w:unhideWhenUsed/>
    <w:rsid w:val="00095749"/>
    <w:pPr>
      <w:spacing w:after="57"/>
      <w:ind w:left="850"/>
    </w:pPr>
  </w:style>
  <w:style w:type="paragraph" w:styleId="51">
    <w:name w:val="toc 5"/>
    <w:uiPriority w:val="39"/>
    <w:unhideWhenUsed/>
    <w:rsid w:val="00095749"/>
    <w:pPr>
      <w:spacing w:after="57"/>
      <w:ind w:left="1134"/>
    </w:pPr>
  </w:style>
  <w:style w:type="paragraph" w:styleId="61">
    <w:name w:val="toc 6"/>
    <w:uiPriority w:val="39"/>
    <w:unhideWhenUsed/>
    <w:rsid w:val="00095749"/>
    <w:pPr>
      <w:spacing w:after="57"/>
      <w:ind w:left="1417"/>
    </w:pPr>
  </w:style>
  <w:style w:type="paragraph" w:styleId="71">
    <w:name w:val="toc 7"/>
    <w:uiPriority w:val="39"/>
    <w:unhideWhenUsed/>
    <w:rsid w:val="00095749"/>
    <w:pPr>
      <w:spacing w:after="57"/>
      <w:ind w:left="1701"/>
    </w:pPr>
  </w:style>
  <w:style w:type="paragraph" w:styleId="81">
    <w:name w:val="toc 8"/>
    <w:uiPriority w:val="39"/>
    <w:unhideWhenUsed/>
    <w:rsid w:val="00095749"/>
    <w:pPr>
      <w:spacing w:after="57"/>
      <w:ind w:left="1984"/>
    </w:pPr>
  </w:style>
  <w:style w:type="paragraph" w:styleId="91">
    <w:name w:val="toc 9"/>
    <w:uiPriority w:val="39"/>
    <w:unhideWhenUsed/>
    <w:rsid w:val="00095749"/>
    <w:pPr>
      <w:spacing w:after="57"/>
      <w:ind w:left="2268"/>
    </w:pPr>
  </w:style>
  <w:style w:type="paragraph" w:styleId="af4">
    <w:name w:val="TOC Heading"/>
    <w:uiPriority w:val="39"/>
    <w:unhideWhenUsed/>
    <w:rsid w:val="00095749"/>
  </w:style>
  <w:style w:type="paragraph" w:styleId="af5">
    <w:name w:val="Body Text"/>
    <w:basedOn w:val="a"/>
    <w:link w:val="af6"/>
    <w:rsid w:val="00095749"/>
    <w:pPr>
      <w:widowControl w:val="0"/>
      <w:spacing w:after="120"/>
    </w:pPr>
    <w:rPr>
      <w:rFonts w:ascii="Times New Roman" w:hAnsi="Times New Roman"/>
      <w:szCs w:val="20"/>
      <w:lang w:val="en-US"/>
    </w:rPr>
  </w:style>
  <w:style w:type="character" w:customStyle="1" w:styleId="af6">
    <w:name w:val="Основной текст Знак"/>
    <w:link w:val="af5"/>
    <w:rsid w:val="00095749"/>
    <w:rPr>
      <w:rFonts w:ascii="Times New Roman" w:hAnsi="Times New Roman"/>
      <w:sz w:val="20"/>
      <w:szCs w:val="20"/>
    </w:rPr>
  </w:style>
  <w:style w:type="character" w:customStyle="1" w:styleId="a6">
    <w:name w:val="Название Знак"/>
    <w:link w:val="a5"/>
    <w:rsid w:val="00095749"/>
    <w:rPr>
      <w:rFonts w:ascii="Times New Roman" w:hAnsi="Times New Roman"/>
      <w:b/>
      <w:bCs/>
      <w:sz w:val="24"/>
    </w:rPr>
  </w:style>
  <w:style w:type="character" w:styleId="af7">
    <w:name w:val="Strong"/>
    <w:rsid w:val="00095749"/>
    <w:rPr>
      <w:b/>
      <w:bCs/>
    </w:rPr>
  </w:style>
  <w:style w:type="character" w:customStyle="1" w:styleId="ac">
    <w:name w:val="Верхний колонтитул Знак"/>
    <w:link w:val="ab"/>
    <w:rsid w:val="00095749"/>
    <w:rPr>
      <w:sz w:val="22"/>
      <w:szCs w:val="22"/>
    </w:rPr>
  </w:style>
  <w:style w:type="character" w:customStyle="1" w:styleId="ae">
    <w:name w:val="Нижний колонтитул Знак"/>
    <w:link w:val="ad"/>
    <w:rsid w:val="00095749"/>
    <w:rPr>
      <w:sz w:val="22"/>
      <w:szCs w:val="22"/>
    </w:rPr>
  </w:style>
  <w:style w:type="paragraph" w:customStyle="1" w:styleId="ConsPlusNormal">
    <w:name w:val="ConsPlusNormal"/>
    <w:rsid w:val="00095749"/>
    <w:pPr>
      <w:widowControl w:val="0"/>
    </w:pPr>
    <w:rPr>
      <w:sz w:val="22"/>
      <w:lang w:eastAsia="ru-RU" w:bidi="ar-SA"/>
    </w:rPr>
  </w:style>
  <w:style w:type="paragraph" w:customStyle="1" w:styleId="af8">
    <w:name w:val="Базовый"/>
    <w:rsid w:val="00095749"/>
    <w:pPr>
      <w:tabs>
        <w:tab w:val="left" w:pos="709"/>
      </w:tabs>
      <w:spacing w:after="200" w:line="276" w:lineRule="atLeast"/>
    </w:pPr>
    <w:rPr>
      <w:color w:val="00000A"/>
      <w:sz w:val="22"/>
      <w:lang w:eastAsia="ru-RU" w:bidi="ar-SA"/>
    </w:rPr>
  </w:style>
  <w:style w:type="character" w:customStyle="1" w:styleId="af9">
    <w:name w:val="Знак Знак"/>
    <w:rsid w:val="00095749"/>
    <w:rPr>
      <w:rFonts w:ascii="Calibri" w:hAnsi="Calibri"/>
      <w:sz w:val="22"/>
      <w:szCs w:val="22"/>
      <w:lang w:val="en-US" w:eastAsia="en-US" w:bidi="ar-SA"/>
    </w:rPr>
  </w:style>
  <w:style w:type="paragraph" w:customStyle="1" w:styleId="ConsPlusNonformat">
    <w:name w:val="ConsPlusNonformat"/>
    <w:rsid w:val="00095749"/>
    <w:rPr>
      <w:rFonts w:ascii="Courier New" w:hAnsi="Courier New"/>
      <w:lang w:eastAsia="ru-RU" w:bidi="ar-SA"/>
    </w:rPr>
  </w:style>
  <w:style w:type="character" w:styleId="afa">
    <w:name w:val="page number"/>
    <w:basedOn w:val="a0"/>
    <w:rsid w:val="00095749"/>
  </w:style>
  <w:style w:type="paragraph" w:styleId="afb">
    <w:name w:val="Normal (Web)"/>
    <w:basedOn w:val="a"/>
    <w:rsid w:val="00095749"/>
    <w:pPr>
      <w:spacing w:before="100" w:beforeAutospacing="1" w:after="100" w:afterAutospacing="1"/>
    </w:pPr>
    <w:rPr>
      <w:rFonts w:ascii="Times New Roman" w:hAnsi="Times New Roman"/>
      <w:sz w:val="24"/>
      <w:szCs w:val="24"/>
    </w:rPr>
  </w:style>
  <w:style w:type="paragraph" w:customStyle="1" w:styleId="12">
    <w:name w:val="Абзац списка1"/>
    <w:rsid w:val="00095749"/>
    <w:pPr>
      <w:widowControl w:val="0"/>
      <w:spacing w:line="100" w:lineRule="atLeast"/>
      <w:ind w:left="720"/>
    </w:pPr>
    <w:rPr>
      <w:sz w:val="24"/>
      <w:szCs w:val="24"/>
      <w:lang w:eastAsia="ar-SA" w:bidi="ar-SA"/>
    </w:rPr>
  </w:style>
  <w:style w:type="paragraph" w:customStyle="1" w:styleId="62">
    <w:name w:val="Знак Знак6 Знак Знак"/>
    <w:basedOn w:val="a"/>
    <w:rsid w:val="00095749"/>
    <w:pPr>
      <w:spacing w:after="160" w:line="240" w:lineRule="exact"/>
    </w:pPr>
    <w:rPr>
      <w:rFonts w:ascii="Verdana" w:hAnsi="Verdana"/>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basedOn w:val="a"/>
    <w:link w:val="a6"/>
    <w:pPr>
      <w:widowControl w:val="0"/>
      <w:ind w:firstLine="284"/>
      <w:jc w:val="center"/>
    </w:pPr>
    <w:rPr>
      <w:rFonts w:ascii="Times New Roman" w:hAnsi="Times New Roman"/>
      <w:b/>
      <w:bCs/>
      <w:sz w:val="24"/>
      <w:szCs w:val="20"/>
      <w:lang w:val="en-US"/>
    </w:rPr>
  </w:style>
  <w:style w:type="character" w:customStyle="1" w:styleId="TitleChar">
    <w:name w:val="Title Char"/>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lang w:val="en-US"/>
    </w:rPr>
  </w:style>
  <w:style w:type="character" w:customStyle="1" w:styleId="HeaderChar">
    <w:name w:val="Header Char"/>
    <w:uiPriority w:val="99"/>
  </w:style>
  <w:style w:type="paragraph" w:styleId="ad">
    <w:name w:val="footer"/>
    <w:basedOn w:val="a"/>
    <w:link w:val="ae"/>
    <w:pPr>
      <w:tabs>
        <w:tab w:val="center" w:pos="4677"/>
        <w:tab w:val="right" w:pos="9355"/>
      </w:tabs>
    </w:pPr>
    <w:rPr>
      <w:lang w:val="en-US"/>
    </w:rPr>
  </w:style>
  <w:style w:type="character" w:customStyle="1" w:styleId="FooterChar">
    <w:name w:val="Footer Char"/>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0">
    <w:name w:val="Hyperlink"/>
    <w:rPr>
      <w:color w:val="0000FF"/>
      <w:u w:val="single"/>
    </w:rPr>
  </w:style>
  <w:style w:type="paragraph" w:styleId="af1">
    <w:name w:val="footnote text"/>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4">
    <w:name w:val="TOC Heading"/>
    <w:uiPriority w:val="39"/>
    <w:unhideWhenUsed/>
  </w:style>
  <w:style w:type="paragraph" w:styleId="af5">
    <w:name w:val="Body Text"/>
    <w:basedOn w:val="a"/>
    <w:link w:val="af6"/>
    <w:pPr>
      <w:widowControl w:val="0"/>
      <w:spacing w:after="120"/>
    </w:pPr>
    <w:rPr>
      <w:rFonts w:ascii="Times New Roman" w:hAnsi="Times New Roman"/>
      <w:szCs w:val="20"/>
      <w:lang w:val="en-US"/>
    </w:rPr>
  </w:style>
  <w:style w:type="character" w:customStyle="1" w:styleId="af6">
    <w:name w:val="Основной текст Знак"/>
    <w:link w:val="af5"/>
    <w:rPr>
      <w:rFonts w:ascii="Times New Roman" w:hAnsi="Times New Roman"/>
      <w:sz w:val="20"/>
      <w:szCs w:val="20"/>
    </w:rPr>
  </w:style>
  <w:style w:type="character" w:customStyle="1" w:styleId="a6">
    <w:name w:val="Название Знак"/>
    <w:link w:val="a5"/>
    <w:rPr>
      <w:rFonts w:ascii="Times New Roman" w:hAnsi="Times New Roman"/>
      <w:b/>
      <w:bCs/>
      <w:sz w:val="24"/>
    </w:rPr>
  </w:style>
  <w:style w:type="character" w:styleId="af7">
    <w:name w:val="Strong"/>
    <w:rPr>
      <w:b/>
      <w:bCs/>
    </w:rPr>
  </w:style>
  <w:style w:type="character" w:customStyle="1" w:styleId="ac">
    <w:name w:val="Верхний колонтитул Знак"/>
    <w:link w:val="ab"/>
    <w:rPr>
      <w:sz w:val="22"/>
      <w:szCs w:val="22"/>
    </w:rPr>
  </w:style>
  <w:style w:type="character" w:customStyle="1" w:styleId="ae">
    <w:name w:val="Нижний колонтитул Знак"/>
    <w:link w:val="ad"/>
    <w:rPr>
      <w:sz w:val="22"/>
      <w:szCs w:val="22"/>
    </w:rPr>
  </w:style>
  <w:style w:type="paragraph" w:customStyle="1" w:styleId="ConsPlusNormal">
    <w:name w:val="ConsPlusNormal"/>
    <w:pPr>
      <w:widowControl w:val="0"/>
    </w:pPr>
    <w:rPr>
      <w:sz w:val="22"/>
      <w:lang w:eastAsia="ru-RU" w:bidi="ar-SA"/>
    </w:rPr>
  </w:style>
  <w:style w:type="paragraph" w:customStyle="1" w:styleId="af8">
    <w:name w:val="Базовый"/>
    <w:pPr>
      <w:tabs>
        <w:tab w:val="left" w:pos="709"/>
      </w:tabs>
      <w:spacing w:after="200" w:line="276" w:lineRule="atLeast"/>
    </w:pPr>
    <w:rPr>
      <w:color w:val="00000A"/>
      <w:sz w:val="22"/>
      <w:lang w:eastAsia="ru-RU" w:bidi="ar-SA"/>
    </w:rPr>
  </w:style>
  <w:style w:type="character" w:customStyle="1" w:styleId="af9">
    <w:name w:val="Знак Знак"/>
    <w:rPr>
      <w:rFonts w:ascii="Calibri" w:hAnsi="Calibri"/>
      <w:sz w:val="22"/>
      <w:szCs w:val="22"/>
      <w:lang w:val="en-US" w:eastAsia="en-US" w:bidi="ar-SA"/>
    </w:rPr>
  </w:style>
  <w:style w:type="paragraph" w:customStyle="1" w:styleId="ConsPlusNonformat">
    <w:name w:val="ConsPlusNonformat"/>
    <w:rPr>
      <w:rFonts w:ascii="Courier New" w:hAnsi="Courier New"/>
      <w:lang w:eastAsia="ru-RU" w:bidi="ar-SA"/>
    </w:rPr>
  </w:style>
  <w:style w:type="character" w:styleId="afa">
    <w:name w:val="page number"/>
    <w:basedOn w:val="a0"/>
  </w:style>
  <w:style w:type="paragraph" w:styleId="afb">
    <w:name w:val="Normal (Web)"/>
    <w:basedOn w:val="a"/>
    <w:pPr>
      <w:spacing w:before="100" w:beforeAutospacing="1" w:after="100" w:afterAutospacing="1"/>
    </w:pPr>
    <w:rPr>
      <w:rFonts w:ascii="Times New Roman" w:hAnsi="Times New Roman"/>
      <w:sz w:val="24"/>
      <w:szCs w:val="24"/>
    </w:rPr>
  </w:style>
  <w:style w:type="paragraph" w:customStyle="1" w:styleId="12">
    <w:name w:val="Абзац списка1"/>
    <w:pPr>
      <w:widowControl w:val="0"/>
      <w:spacing w:line="100" w:lineRule="atLeast"/>
      <w:ind w:left="720"/>
    </w:pPr>
    <w:rPr>
      <w:sz w:val="24"/>
      <w:szCs w:val="24"/>
      <w:lang w:eastAsia="ar-SA" w:bidi="ar-SA"/>
    </w:rPr>
  </w:style>
  <w:style w:type="paragraph" w:customStyle="1" w:styleId="62">
    <w:name w:val="Знак Знак6 Знак Знак"/>
    <w:basedOn w:val="a"/>
    <w:pPr>
      <w:spacing w:after="160" w:line="240" w:lineRule="exact"/>
    </w:pPr>
    <w:rPr>
      <w:rFonts w:ascii="Verdana" w:hAnsi="Verdan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8A1EE851AE2145AAF24BCE2D4BD7D8EF6957F6FA9357FF199E54D2625Eh8c8I" TargetMode="External"/><Relationship Id="rId18" Type="http://schemas.openxmlformats.org/officeDocument/2006/relationships/hyperlink" Target="consultantplus://offline/ref=8A1EE851AE2145AAF24BCE2D4BD7D8EF6958FCF09456FF199E54D2625E8832F6E6ACB309EFh5c9I" TargetMode="External"/><Relationship Id="rId26" Type="http://schemas.openxmlformats.org/officeDocument/2006/relationships/hyperlink" Target="consultantplus://offline/ref=FF1C71CC0EFED39C406FE71097E79A9960BDA47AF2A7E235BF125044BF0D6E7CBE428A894CC37A5FkDU3G" TargetMode="External"/><Relationship Id="rId3" Type="http://schemas.microsoft.com/office/2007/relationships/stylesWithEffects" Target="stylesWithEffects.xml"/><Relationship Id="rId21" Type="http://schemas.openxmlformats.org/officeDocument/2006/relationships/hyperlink" Target="consultantplus://offline/ref=93D3C9F0AB856CA4C87440E4115F05D75FB77CCE3CB920E2ABA9B98557S2Q6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A1EE851AE2145AAF24BCE2D4BD7D8EF6958F4F69552FF199E54D2625E8832F6E6ACB30CEC5A640Fh0c9I" TargetMode="External"/><Relationship Id="rId17" Type="http://schemas.openxmlformats.org/officeDocument/2006/relationships/hyperlink" Target="consultantplus://offline/ref=7686A90664C81BA6FBECC6AFB6F5125EB87D8653C5B8297253EC0D867481CF0FA462AB74AB85z6o9I" TargetMode="External"/><Relationship Id="rId25" Type="http://schemas.openxmlformats.org/officeDocument/2006/relationships/hyperlink" Target="consultantplus://offline/ref=A5B9C8880C626A0824A682864869760DBC3ED31007D1324A062572023AB8LC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686A90664C81BA6FBECC6AFB6F5125EB87D8653C5B8297253EC0D867481CF0FA462AB77A1z8o2I" TargetMode="External"/><Relationship Id="rId20" Type="http://schemas.openxmlformats.org/officeDocument/2006/relationships/hyperlink" Target="consultantplus://offline/ref=F2D2EE679E9AA0483FA4944E9A1DD2121DEB9421820DA2EC806CF4211FA3C434F6B33C978C63IDu5J" TargetMode="External"/><Relationship Id="rId29"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8534D0331EB3F572DD64B028383BD6CC4991EB2DED3B54695F936A84203CDA199422A57169D3EE8Eq8lEM" TargetMode="External"/><Relationship Id="rId32" Type="http://schemas.openxmlformats.org/officeDocument/2006/relationships/hyperlink" Target="consultantplus://offline/ref=B6C6208842EDF0C07B71CF344E7C017E46101A54FA1DEE1FDE37C53701CBB694D82F575B75786CC5C4fFI" TargetMode="External"/><Relationship Id="rId5" Type="http://schemas.openxmlformats.org/officeDocument/2006/relationships/webSettings" Target="webSettings.xml"/><Relationship Id="rId15" Type="http://schemas.openxmlformats.org/officeDocument/2006/relationships/hyperlink" Target="consultantplus://offline/ref=7686A90664C81BA6FBECC6AFB6F5125EB87D8653C5B8297253EC0D867481CF0FA462AB77AEz8o9I" TargetMode="External"/><Relationship Id="rId23" Type="http://schemas.openxmlformats.org/officeDocument/2006/relationships/hyperlink" Target="consultantplus://offline/ref=93D3C9F0AB856CA4C87440E4115F05D75FBF7DC93FBC20E2ABA9B98557261F9A44C2D40FF017FAE6SEQCL" TargetMode="External"/><Relationship Id="rId28" Type="http://schemas.openxmlformats.org/officeDocument/2006/relationships/hyperlink" Target="https://www.gosuslugi.ru/"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8A1EE851AE2145AAF24BCE2D4BD7D8EF6958FCF09456FF199E54D2625E8832F6E6ACB309EFh5c9I" TargetMode="External"/><Relationship Id="rId31" Type="http://schemas.openxmlformats.org/officeDocument/2006/relationships/hyperlink" Target="consultantplus://offline/ref=8A1EE851AE2145AAF24BCE2D4BD7D8EF6957F6FA9357FF199E54D2625Eh8c8I" TargetMode="External"/><Relationship Id="rId4" Type="http://schemas.openxmlformats.org/officeDocument/2006/relationships/settings" Target="settings.xml"/><Relationship Id="rId9" Type="http://schemas.openxmlformats.org/officeDocument/2006/relationships/hyperlink" Target="http://&#1093;&#1086;&#1084;&#1091;&#1090;&#1086;&#1074;&#1089;&#1082;&#1080;&#1081;-&#1088;&#1072;&#1081;&#1086;&#1085;.&#1088;&#1092;/" TargetMode="External"/><Relationship Id="rId14" Type="http://schemas.openxmlformats.org/officeDocument/2006/relationships/hyperlink" Target="consultantplus://offline/ref=B6C6208842EDF0C07B71CF344E7C017E46101A54FA1DEE1FDE37C53701CBB694D82F575B75786CC5C4fFI" TargetMode="External"/><Relationship Id="rId22" Type="http://schemas.openxmlformats.org/officeDocument/2006/relationships/hyperlink" Target="consultantplus://offline/ref=93D3C9F0AB856CA4C87440E4115F05D75CB278CF34BC20E2ABA9B98557261F9A44C2D40FF017FAE6SEQDL" TargetMode="External"/><Relationship Id="rId27" Type="http://schemas.openxmlformats.org/officeDocument/2006/relationships/hyperlink" Target="consultantplus://offline/ref=FF1C71CC0EFED39C406FE71097E79A9960BDA47AF2A7E235BF125044BF0D6E7CBE428A894CC37A5FkDU3G" TargetMode="External"/><Relationship Id="rId30" Type="http://schemas.openxmlformats.org/officeDocument/2006/relationships/hyperlink" Target="consultantplus://offline/ref=8A1EE851AE2145AAF24BCE2D4BD7D8EF6958F4F69552FF199E54D2625E8832F6E6ACB30CEC5A640Fh0c9I" TargetMode="External"/><Relationship Id="rId35"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12946</Words>
  <Characters>73796</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korotkova</dc:creator>
  <cp:lastModifiedBy>User</cp:lastModifiedBy>
  <cp:revision>3</cp:revision>
  <cp:lastPrinted>2019-09-25T12:06:00Z</cp:lastPrinted>
  <dcterms:created xsi:type="dcterms:W3CDTF">2019-09-27T12:13:00Z</dcterms:created>
  <dcterms:modified xsi:type="dcterms:W3CDTF">2019-10-08T09:24:00Z</dcterms:modified>
</cp:coreProperties>
</file>