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56" w:rsidRPr="00710FC4" w:rsidRDefault="009E4756" w:rsidP="009E475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E4756" w:rsidRPr="00710FC4" w:rsidRDefault="009E4756" w:rsidP="00710FC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0FC4">
        <w:rPr>
          <w:rFonts w:ascii="Times New Roman" w:hAnsi="Times New Roman" w:cs="Times New Roman"/>
          <w:b/>
          <w:color w:val="FF0000"/>
          <w:sz w:val="28"/>
          <w:szCs w:val="28"/>
        </w:rPr>
        <w:t>ВНИМАНИЮ ГРАЖДАН!!!</w:t>
      </w:r>
    </w:p>
    <w:p w:rsidR="009E4756" w:rsidRPr="00710FC4" w:rsidRDefault="009E4756" w:rsidP="00710F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proofErr w:type="gramStart"/>
      <w:r w:rsidRPr="00710FC4">
        <w:rPr>
          <w:rFonts w:ascii="Times New Roman" w:hAnsi="Times New Roman" w:cs="Times New Roman"/>
          <w:color w:val="0000FF"/>
          <w:sz w:val="28"/>
          <w:szCs w:val="28"/>
        </w:rPr>
        <w:t xml:space="preserve">С 1 января следующего года в соответствии со ст. 10  Федерального закона от 03.10.2018г. №350-ФЗ вводится 25-процентное повышение  фиксированной выплаты к страховой пенсии по старости и по инвалидности </w:t>
      </w:r>
      <w:r w:rsidRPr="00710FC4">
        <w:rPr>
          <w:rFonts w:ascii="Times New Roman" w:hAnsi="Times New Roman" w:cs="Times New Roman"/>
          <w:b/>
          <w:color w:val="0000FF"/>
          <w:sz w:val="28"/>
          <w:szCs w:val="28"/>
        </w:rPr>
        <w:t>для неработающих пенсионеров, проживающих в настоящее время в сельской местности, имеющих не менее 30 лет стажа в сельском хозяйстве</w:t>
      </w:r>
      <w:r w:rsidRPr="00710FC4">
        <w:rPr>
          <w:rFonts w:ascii="Times New Roman" w:hAnsi="Times New Roman" w:cs="Times New Roman"/>
          <w:color w:val="0000FF"/>
          <w:sz w:val="28"/>
          <w:szCs w:val="28"/>
        </w:rPr>
        <w:t xml:space="preserve"> (для мужчин и женщин).</w:t>
      </w:r>
      <w:proofErr w:type="gramEnd"/>
      <w:r w:rsidRPr="00710FC4">
        <w:rPr>
          <w:rFonts w:ascii="Times New Roman" w:hAnsi="Times New Roman" w:cs="Times New Roman"/>
          <w:color w:val="0000FF"/>
          <w:sz w:val="28"/>
          <w:szCs w:val="28"/>
        </w:rPr>
        <w:t xml:space="preserve"> На получателей государственных пенсий и пенсий по случаю потери кормильца эта норма не распространяется.</w:t>
      </w:r>
    </w:p>
    <w:p w:rsidR="00710FC4" w:rsidRPr="00710FC4" w:rsidRDefault="009E4756" w:rsidP="00710F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proofErr w:type="gramStart"/>
      <w:r w:rsidRPr="00710FC4">
        <w:rPr>
          <w:rFonts w:ascii="Times New Roman" w:hAnsi="Times New Roman" w:cs="Times New Roman"/>
          <w:color w:val="0000FF"/>
          <w:sz w:val="28"/>
          <w:szCs w:val="28"/>
        </w:rPr>
        <w:t>В соответствии с пунктом 4 Правил установления и выплаты повышения фиксированной выплаты к страховой пенсии при отнесении местности к сельской применяется раздел «Сельские населенные пункты» Общероссийского классификатора объектов административно-территориального деления.</w:t>
      </w:r>
      <w:proofErr w:type="gramEnd"/>
    </w:p>
    <w:p w:rsidR="009E4756" w:rsidRPr="00710FC4" w:rsidRDefault="009E4756" w:rsidP="00710F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10FC4">
        <w:rPr>
          <w:rFonts w:ascii="Times New Roman" w:hAnsi="Times New Roman" w:cs="Times New Roman"/>
          <w:b/>
          <w:color w:val="0000FF"/>
          <w:sz w:val="28"/>
          <w:szCs w:val="28"/>
        </w:rPr>
        <w:t>На территории нашей области согласно указанному классификатору не относятся к сельским населенным пунктам:</w:t>
      </w:r>
    </w:p>
    <w:p w:rsidR="009E4756" w:rsidRPr="00710FC4" w:rsidRDefault="009E4756" w:rsidP="00710FC4">
      <w:pPr>
        <w:pStyle w:val="a3"/>
        <w:spacing w:line="240" w:lineRule="auto"/>
        <w:ind w:left="0" w:right="255" w:firstLine="567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proofErr w:type="gramStart"/>
      <w:r w:rsidRPr="00710FC4">
        <w:rPr>
          <w:rFonts w:ascii="Times New Roman" w:hAnsi="Times New Roman" w:cs="Times New Roman"/>
          <w:color w:val="0000FF"/>
          <w:sz w:val="28"/>
          <w:szCs w:val="28"/>
        </w:rPr>
        <w:t>все города областного (</w:t>
      </w:r>
      <w:r w:rsidRPr="00710FC4">
        <w:rPr>
          <w:rFonts w:ascii="Times New Roman" w:hAnsi="Times New Roman" w:cs="Times New Roman"/>
          <w:b/>
          <w:color w:val="0000FF"/>
          <w:sz w:val="28"/>
          <w:szCs w:val="28"/>
        </w:rPr>
        <w:t>Курск, Железногорск, Курчатов, Льгов, Щигры)  и районного (Дмитриев, Обоянь, Рыльск,  Суджа, Фатеж</w:t>
      </w:r>
      <w:r w:rsidRPr="00710FC4">
        <w:rPr>
          <w:rFonts w:ascii="Times New Roman" w:hAnsi="Times New Roman" w:cs="Times New Roman"/>
          <w:color w:val="0000FF"/>
          <w:sz w:val="28"/>
          <w:szCs w:val="28"/>
        </w:rPr>
        <w:t xml:space="preserve">) </w:t>
      </w:r>
      <w:r w:rsidR="00710FC4" w:rsidRPr="00710FC4">
        <w:rPr>
          <w:rFonts w:ascii="Times New Roman" w:hAnsi="Times New Roman" w:cs="Times New Roman"/>
          <w:color w:val="0000FF"/>
          <w:sz w:val="28"/>
          <w:szCs w:val="28"/>
        </w:rPr>
        <w:t>значения, а также следующие посё</w:t>
      </w:r>
      <w:r w:rsidRPr="00710FC4">
        <w:rPr>
          <w:rFonts w:ascii="Times New Roman" w:hAnsi="Times New Roman" w:cs="Times New Roman"/>
          <w:color w:val="0000FF"/>
          <w:sz w:val="28"/>
          <w:szCs w:val="28"/>
        </w:rPr>
        <w:t xml:space="preserve">лки городского типа: </w:t>
      </w:r>
      <w:proofErr w:type="gramEnd"/>
    </w:p>
    <w:p w:rsidR="009E4756" w:rsidRPr="00710FC4" w:rsidRDefault="009E4756" w:rsidP="009E4756">
      <w:pPr>
        <w:pStyle w:val="a3"/>
        <w:ind w:left="0" w:right="255"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10FC4">
        <w:rPr>
          <w:rFonts w:ascii="Times New Roman" w:hAnsi="Times New Roman" w:cs="Times New Roman"/>
          <w:color w:val="0000FF"/>
          <w:sz w:val="28"/>
          <w:szCs w:val="28"/>
        </w:rPr>
        <w:t xml:space="preserve">в </w:t>
      </w:r>
      <w:proofErr w:type="spellStart"/>
      <w:r w:rsidRPr="00710FC4">
        <w:rPr>
          <w:rFonts w:ascii="Times New Roman" w:hAnsi="Times New Roman" w:cs="Times New Roman"/>
          <w:color w:val="0000FF"/>
          <w:sz w:val="28"/>
          <w:szCs w:val="28"/>
        </w:rPr>
        <w:t>Глушковском</w:t>
      </w:r>
      <w:proofErr w:type="spellEnd"/>
      <w:r w:rsidRPr="00710FC4">
        <w:rPr>
          <w:rFonts w:ascii="Times New Roman" w:hAnsi="Times New Roman" w:cs="Times New Roman"/>
          <w:color w:val="0000FF"/>
          <w:sz w:val="28"/>
          <w:szCs w:val="28"/>
        </w:rPr>
        <w:t xml:space="preserve"> районе - Глушково  и  Теткино, </w:t>
      </w:r>
    </w:p>
    <w:p w:rsidR="009E4756" w:rsidRPr="00710FC4" w:rsidRDefault="009E4756" w:rsidP="009E4756">
      <w:pPr>
        <w:pStyle w:val="a3"/>
        <w:ind w:left="0" w:right="255"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10FC4">
        <w:rPr>
          <w:rFonts w:ascii="Times New Roman" w:hAnsi="Times New Roman" w:cs="Times New Roman"/>
          <w:color w:val="0000FF"/>
          <w:sz w:val="28"/>
          <w:szCs w:val="28"/>
        </w:rPr>
        <w:t xml:space="preserve">в </w:t>
      </w:r>
      <w:proofErr w:type="spellStart"/>
      <w:r w:rsidRPr="00710FC4">
        <w:rPr>
          <w:rFonts w:ascii="Times New Roman" w:hAnsi="Times New Roman" w:cs="Times New Roman"/>
          <w:color w:val="0000FF"/>
          <w:sz w:val="28"/>
          <w:szCs w:val="28"/>
        </w:rPr>
        <w:t>Горшеченском</w:t>
      </w:r>
      <w:proofErr w:type="spellEnd"/>
      <w:r w:rsidRPr="00710FC4">
        <w:rPr>
          <w:rFonts w:ascii="Times New Roman" w:hAnsi="Times New Roman" w:cs="Times New Roman"/>
          <w:color w:val="0000FF"/>
          <w:sz w:val="28"/>
          <w:szCs w:val="28"/>
        </w:rPr>
        <w:t xml:space="preserve"> районе </w:t>
      </w:r>
      <w:proofErr w:type="gramStart"/>
      <w:r w:rsidRPr="00710FC4">
        <w:rPr>
          <w:rFonts w:ascii="Times New Roman" w:hAnsi="Times New Roman" w:cs="Times New Roman"/>
          <w:color w:val="0000FF"/>
          <w:sz w:val="28"/>
          <w:szCs w:val="28"/>
        </w:rPr>
        <w:t>-Г</w:t>
      </w:r>
      <w:proofErr w:type="gramEnd"/>
      <w:r w:rsidRPr="00710FC4">
        <w:rPr>
          <w:rFonts w:ascii="Times New Roman" w:hAnsi="Times New Roman" w:cs="Times New Roman"/>
          <w:color w:val="0000FF"/>
          <w:sz w:val="28"/>
          <w:szCs w:val="28"/>
        </w:rPr>
        <w:t xml:space="preserve">оршечное, </w:t>
      </w:r>
    </w:p>
    <w:p w:rsidR="009E4756" w:rsidRPr="00710FC4" w:rsidRDefault="009E4756" w:rsidP="009E4756">
      <w:pPr>
        <w:pStyle w:val="a3"/>
        <w:ind w:left="0" w:right="255"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10FC4">
        <w:rPr>
          <w:rFonts w:ascii="Times New Roman" w:hAnsi="Times New Roman" w:cs="Times New Roman"/>
          <w:color w:val="0000FF"/>
          <w:sz w:val="28"/>
          <w:szCs w:val="28"/>
        </w:rPr>
        <w:t xml:space="preserve">в Железногорском районе - </w:t>
      </w:r>
      <w:proofErr w:type="gramStart"/>
      <w:r w:rsidRPr="00710FC4">
        <w:rPr>
          <w:rFonts w:ascii="Times New Roman" w:hAnsi="Times New Roman" w:cs="Times New Roman"/>
          <w:color w:val="0000FF"/>
          <w:sz w:val="28"/>
          <w:szCs w:val="28"/>
        </w:rPr>
        <w:t>Магнитный</w:t>
      </w:r>
      <w:proofErr w:type="gramEnd"/>
      <w:r w:rsidRPr="00710FC4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</w:p>
    <w:p w:rsidR="009E4756" w:rsidRPr="00710FC4" w:rsidRDefault="009E4756" w:rsidP="009E4756">
      <w:pPr>
        <w:pStyle w:val="a3"/>
        <w:ind w:left="0" w:right="255"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10FC4">
        <w:rPr>
          <w:rFonts w:ascii="Times New Roman" w:hAnsi="Times New Roman" w:cs="Times New Roman"/>
          <w:color w:val="0000FF"/>
          <w:sz w:val="28"/>
          <w:szCs w:val="28"/>
        </w:rPr>
        <w:t xml:space="preserve">в </w:t>
      </w:r>
      <w:proofErr w:type="spellStart"/>
      <w:r w:rsidRPr="00710FC4">
        <w:rPr>
          <w:rFonts w:ascii="Times New Roman" w:hAnsi="Times New Roman" w:cs="Times New Roman"/>
          <w:color w:val="0000FF"/>
          <w:sz w:val="28"/>
          <w:szCs w:val="28"/>
        </w:rPr>
        <w:t>Золотухинском</w:t>
      </w:r>
      <w:proofErr w:type="spellEnd"/>
      <w:r w:rsidRPr="00710FC4">
        <w:rPr>
          <w:rFonts w:ascii="Times New Roman" w:hAnsi="Times New Roman" w:cs="Times New Roman"/>
          <w:color w:val="0000FF"/>
          <w:sz w:val="28"/>
          <w:szCs w:val="28"/>
        </w:rPr>
        <w:t xml:space="preserve"> районе - </w:t>
      </w:r>
      <w:proofErr w:type="spellStart"/>
      <w:r w:rsidRPr="00710FC4">
        <w:rPr>
          <w:rFonts w:ascii="Times New Roman" w:hAnsi="Times New Roman" w:cs="Times New Roman"/>
          <w:color w:val="0000FF"/>
          <w:sz w:val="28"/>
          <w:szCs w:val="28"/>
        </w:rPr>
        <w:t>Золотухино</w:t>
      </w:r>
      <w:proofErr w:type="spellEnd"/>
      <w:r w:rsidRPr="00710FC4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</w:p>
    <w:p w:rsidR="009E4756" w:rsidRPr="00710FC4" w:rsidRDefault="009E4756" w:rsidP="009E4756">
      <w:pPr>
        <w:pStyle w:val="a3"/>
        <w:ind w:left="0" w:right="255"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10FC4">
        <w:rPr>
          <w:rFonts w:ascii="Times New Roman" w:hAnsi="Times New Roman" w:cs="Times New Roman"/>
          <w:color w:val="0000FF"/>
          <w:sz w:val="28"/>
          <w:szCs w:val="28"/>
        </w:rPr>
        <w:t xml:space="preserve">в </w:t>
      </w:r>
      <w:proofErr w:type="spellStart"/>
      <w:r w:rsidRPr="00710FC4">
        <w:rPr>
          <w:rFonts w:ascii="Times New Roman" w:hAnsi="Times New Roman" w:cs="Times New Roman"/>
          <w:color w:val="0000FF"/>
          <w:sz w:val="28"/>
          <w:szCs w:val="28"/>
        </w:rPr>
        <w:t>Касторенском</w:t>
      </w:r>
      <w:proofErr w:type="spellEnd"/>
      <w:r w:rsidRPr="00710FC4">
        <w:rPr>
          <w:rFonts w:ascii="Times New Roman" w:hAnsi="Times New Roman" w:cs="Times New Roman"/>
          <w:color w:val="0000FF"/>
          <w:sz w:val="28"/>
          <w:szCs w:val="28"/>
        </w:rPr>
        <w:t xml:space="preserve"> районе </w:t>
      </w:r>
      <w:proofErr w:type="gramStart"/>
      <w:r w:rsidRPr="00710FC4">
        <w:rPr>
          <w:rFonts w:ascii="Times New Roman" w:hAnsi="Times New Roman" w:cs="Times New Roman"/>
          <w:color w:val="0000FF"/>
          <w:sz w:val="28"/>
          <w:szCs w:val="28"/>
        </w:rPr>
        <w:t>-</w:t>
      </w:r>
      <w:proofErr w:type="spellStart"/>
      <w:r w:rsidRPr="00710FC4">
        <w:rPr>
          <w:rFonts w:ascii="Times New Roman" w:hAnsi="Times New Roman" w:cs="Times New Roman"/>
          <w:color w:val="0000FF"/>
          <w:sz w:val="28"/>
          <w:szCs w:val="28"/>
        </w:rPr>
        <w:t>К</w:t>
      </w:r>
      <w:proofErr w:type="gramEnd"/>
      <w:r w:rsidRPr="00710FC4">
        <w:rPr>
          <w:rFonts w:ascii="Times New Roman" w:hAnsi="Times New Roman" w:cs="Times New Roman"/>
          <w:color w:val="0000FF"/>
          <w:sz w:val="28"/>
          <w:szCs w:val="28"/>
        </w:rPr>
        <w:t>асторное</w:t>
      </w:r>
      <w:proofErr w:type="spellEnd"/>
      <w:r w:rsidRPr="00710FC4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710FC4">
        <w:rPr>
          <w:rFonts w:ascii="Times New Roman" w:hAnsi="Times New Roman" w:cs="Times New Roman"/>
          <w:color w:val="0000FF"/>
          <w:sz w:val="28"/>
          <w:szCs w:val="28"/>
        </w:rPr>
        <w:t>Новокасторное</w:t>
      </w:r>
      <w:proofErr w:type="spellEnd"/>
      <w:r w:rsidRPr="00710FC4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710FC4">
        <w:rPr>
          <w:rFonts w:ascii="Times New Roman" w:hAnsi="Times New Roman" w:cs="Times New Roman"/>
          <w:color w:val="0000FF"/>
          <w:sz w:val="28"/>
          <w:szCs w:val="28"/>
        </w:rPr>
        <w:t>Олымский</w:t>
      </w:r>
      <w:proofErr w:type="spellEnd"/>
      <w:r w:rsidRPr="00710FC4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</w:p>
    <w:p w:rsidR="009E4756" w:rsidRPr="00710FC4" w:rsidRDefault="009E4756" w:rsidP="009E4756">
      <w:pPr>
        <w:pStyle w:val="a3"/>
        <w:ind w:left="0" w:right="255"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10FC4">
        <w:rPr>
          <w:rFonts w:ascii="Times New Roman" w:hAnsi="Times New Roman" w:cs="Times New Roman"/>
          <w:color w:val="0000FF"/>
          <w:sz w:val="28"/>
          <w:szCs w:val="28"/>
        </w:rPr>
        <w:t xml:space="preserve">в </w:t>
      </w:r>
      <w:proofErr w:type="spellStart"/>
      <w:r w:rsidRPr="00710FC4">
        <w:rPr>
          <w:rFonts w:ascii="Times New Roman" w:hAnsi="Times New Roman" w:cs="Times New Roman"/>
          <w:color w:val="0000FF"/>
          <w:sz w:val="28"/>
          <w:szCs w:val="28"/>
        </w:rPr>
        <w:t>Конышевском</w:t>
      </w:r>
      <w:proofErr w:type="spellEnd"/>
      <w:r w:rsidRPr="00710FC4">
        <w:rPr>
          <w:rFonts w:ascii="Times New Roman" w:hAnsi="Times New Roman" w:cs="Times New Roman"/>
          <w:color w:val="0000FF"/>
          <w:sz w:val="28"/>
          <w:szCs w:val="28"/>
        </w:rPr>
        <w:t xml:space="preserve"> районе - </w:t>
      </w:r>
      <w:proofErr w:type="spellStart"/>
      <w:r w:rsidRPr="00710FC4">
        <w:rPr>
          <w:rFonts w:ascii="Times New Roman" w:hAnsi="Times New Roman" w:cs="Times New Roman"/>
          <w:color w:val="0000FF"/>
          <w:sz w:val="28"/>
          <w:szCs w:val="28"/>
        </w:rPr>
        <w:t>Конышевка</w:t>
      </w:r>
      <w:proofErr w:type="spellEnd"/>
      <w:r w:rsidRPr="00710FC4">
        <w:rPr>
          <w:rFonts w:ascii="Times New Roman" w:hAnsi="Times New Roman" w:cs="Times New Roman"/>
          <w:color w:val="0000FF"/>
          <w:sz w:val="28"/>
          <w:szCs w:val="28"/>
        </w:rPr>
        <w:t xml:space="preserve">,  </w:t>
      </w:r>
    </w:p>
    <w:p w:rsidR="009E4756" w:rsidRPr="00710FC4" w:rsidRDefault="009E4756" w:rsidP="009E4756">
      <w:pPr>
        <w:pStyle w:val="a3"/>
        <w:ind w:left="0" w:right="255"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10FC4">
        <w:rPr>
          <w:rFonts w:ascii="Times New Roman" w:hAnsi="Times New Roman" w:cs="Times New Roman"/>
          <w:color w:val="0000FF"/>
          <w:sz w:val="28"/>
          <w:szCs w:val="28"/>
        </w:rPr>
        <w:t xml:space="preserve">в </w:t>
      </w:r>
      <w:proofErr w:type="spellStart"/>
      <w:r w:rsidRPr="00710FC4">
        <w:rPr>
          <w:rFonts w:ascii="Times New Roman" w:hAnsi="Times New Roman" w:cs="Times New Roman"/>
          <w:color w:val="0000FF"/>
          <w:sz w:val="28"/>
          <w:szCs w:val="28"/>
        </w:rPr>
        <w:t>Кореневском</w:t>
      </w:r>
      <w:proofErr w:type="spellEnd"/>
      <w:r w:rsidRPr="00710FC4">
        <w:rPr>
          <w:rFonts w:ascii="Times New Roman" w:hAnsi="Times New Roman" w:cs="Times New Roman"/>
          <w:color w:val="0000FF"/>
          <w:sz w:val="28"/>
          <w:szCs w:val="28"/>
        </w:rPr>
        <w:t xml:space="preserve"> районе </w:t>
      </w:r>
      <w:proofErr w:type="gramStart"/>
      <w:r w:rsidRPr="00710FC4">
        <w:rPr>
          <w:rFonts w:ascii="Times New Roman" w:hAnsi="Times New Roman" w:cs="Times New Roman"/>
          <w:color w:val="0000FF"/>
          <w:sz w:val="28"/>
          <w:szCs w:val="28"/>
        </w:rPr>
        <w:t>-К</w:t>
      </w:r>
      <w:proofErr w:type="gramEnd"/>
      <w:r w:rsidRPr="00710FC4">
        <w:rPr>
          <w:rFonts w:ascii="Times New Roman" w:hAnsi="Times New Roman" w:cs="Times New Roman"/>
          <w:color w:val="0000FF"/>
          <w:sz w:val="28"/>
          <w:szCs w:val="28"/>
        </w:rPr>
        <w:t xml:space="preserve">оренево, </w:t>
      </w:r>
    </w:p>
    <w:p w:rsidR="009E4756" w:rsidRPr="00710FC4" w:rsidRDefault="009E4756" w:rsidP="009E4756">
      <w:pPr>
        <w:pStyle w:val="a3"/>
        <w:ind w:left="0" w:right="255"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10FC4">
        <w:rPr>
          <w:rFonts w:ascii="Times New Roman" w:hAnsi="Times New Roman" w:cs="Times New Roman"/>
          <w:color w:val="0000FF"/>
          <w:sz w:val="28"/>
          <w:szCs w:val="28"/>
        </w:rPr>
        <w:t xml:space="preserve">в Курчатовском районе -  </w:t>
      </w:r>
      <w:proofErr w:type="spellStart"/>
      <w:r w:rsidRPr="00710FC4">
        <w:rPr>
          <w:rFonts w:ascii="Times New Roman" w:hAnsi="Times New Roman" w:cs="Times New Roman"/>
          <w:color w:val="0000FF"/>
          <w:sz w:val="28"/>
          <w:szCs w:val="28"/>
        </w:rPr>
        <w:t>Иванино</w:t>
      </w:r>
      <w:proofErr w:type="spellEnd"/>
      <w:r w:rsidRPr="00710FC4">
        <w:rPr>
          <w:rFonts w:ascii="Times New Roman" w:hAnsi="Times New Roman" w:cs="Times New Roman"/>
          <w:color w:val="0000FF"/>
          <w:sz w:val="28"/>
          <w:szCs w:val="28"/>
        </w:rPr>
        <w:t xml:space="preserve"> и  им. К.Либкнехта, </w:t>
      </w:r>
    </w:p>
    <w:p w:rsidR="009E4756" w:rsidRPr="00710FC4" w:rsidRDefault="009E4756" w:rsidP="009E4756">
      <w:pPr>
        <w:pStyle w:val="a3"/>
        <w:ind w:left="0" w:right="255"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10FC4">
        <w:rPr>
          <w:rFonts w:ascii="Times New Roman" w:hAnsi="Times New Roman" w:cs="Times New Roman"/>
          <w:color w:val="0000FF"/>
          <w:sz w:val="28"/>
          <w:szCs w:val="28"/>
        </w:rPr>
        <w:t xml:space="preserve">в </w:t>
      </w:r>
      <w:proofErr w:type="spellStart"/>
      <w:r w:rsidRPr="00710FC4">
        <w:rPr>
          <w:rFonts w:ascii="Times New Roman" w:hAnsi="Times New Roman" w:cs="Times New Roman"/>
          <w:color w:val="0000FF"/>
          <w:sz w:val="28"/>
          <w:szCs w:val="28"/>
        </w:rPr>
        <w:t>Медвенском</w:t>
      </w:r>
      <w:proofErr w:type="spellEnd"/>
      <w:r w:rsidRPr="00710FC4">
        <w:rPr>
          <w:rFonts w:ascii="Times New Roman" w:hAnsi="Times New Roman" w:cs="Times New Roman"/>
          <w:color w:val="0000FF"/>
          <w:sz w:val="28"/>
          <w:szCs w:val="28"/>
        </w:rPr>
        <w:t xml:space="preserve"> районе - Медвенка, </w:t>
      </w:r>
    </w:p>
    <w:p w:rsidR="009E4756" w:rsidRPr="00710FC4" w:rsidRDefault="009E4756" w:rsidP="009E4756">
      <w:pPr>
        <w:pStyle w:val="a3"/>
        <w:ind w:left="0" w:right="255"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10FC4">
        <w:rPr>
          <w:rFonts w:ascii="Times New Roman" w:hAnsi="Times New Roman" w:cs="Times New Roman"/>
          <w:color w:val="0000FF"/>
          <w:sz w:val="28"/>
          <w:szCs w:val="28"/>
        </w:rPr>
        <w:t xml:space="preserve">в Октябрьском районе - Прямицыно, </w:t>
      </w:r>
    </w:p>
    <w:p w:rsidR="009E4756" w:rsidRPr="00710FC4" w:rsidRDefault="009E4756" w:rsidP="009E4756">
      <w:pPr>
        <w:pStyle w:val="a3"/>
        <w:ind w:left="0" w:right="255"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10FC4">
        <w:rPr>
          <w:rFonts w:ascii="Times New Roman" w:hAnsi="Times New Roman" w:cs="Times New Roman"/>
          <w:color w:val="0000FF"/>
          <w:sz w:val="28"/>
          <w:szCs w:val="28"/>
        </w:rPr>
        <w:t xml:space="preserve">в </w:t>
      </w:r>
      <w:proofErr w:type="spellStart"/>
      <w:r w:rsidRPr="00710FC4">
        <w:rPr>
          <w:rFonts w:ascii="Times New Roman" w:hAnsi="Times New Roman" w:cs="Times New Roman"/>
          <w:color w:val="0000FF"/>
          <w:sz w:val="28"/>
          <w:szCs w:val="28"/>
        </w:rPr>
        <w:t>Поныровском</w:t>
      </w:r>
      <w:proofErr w:type="spellEnd"/>
      <w:r w:rsidRPr="00710FC4">
        <w:rPr>
          <w:rFonts w:ascii="Times New Roman" w:hAnsi="Times New Roman" w:cs="Times New Roman"/>
          <w:color w:val="0000FF"/>
          <w:sz w:val="28"/>
          <w:szCs w:val="28"/>
        </w:rPr>
        <w:t xml:space="preserve"> районе - Поныри, </w:t>
      </w:r>
    </w:p>
    <w:p w:rsidR="009E4756" w:rsidRPr="00710FC4" w:rsidRDefault="009E4756" w:rsidP="009E4756">
      <w:pPr>
        <w:pStyle w:val="a3"/>
        <w:ind w:left="0" w:right="255"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10FC4">
        <w:rPr>
          <w:rFonts w:ascii="Times New Roman" w:hAnsi="Times New Roman" w:cs="Times New Roman"/>
          <w:color w:val="0000FF"/>
          <w:sz w:val="28"/>
          <w:szCs w:val="28"/>
        </w:rPr>
        <w:t xml:space="preserve">в Пристенском районе - Пристень и  </w:t>
      </w:r>
      <w:proofErr w:type="gramStart"/>
      <w:r w:rsidRPr="00710FC4">
        <w:rPr>
          <w:rFonts w:ascii="Times New Roman" w:hAnsi="Times New Roman" w:cs="Times New Roman"/>
          <w:color w:val="0000FF"/>
          <w:sz w:val="28"/>
          <w:szCs w:val="28"/>
        </w:rPr>
        <w:t>Кировский</w:t>
      </w:r>
      <w:proofErr w:type="gramEnd"/>
      <w:r w:rsidRPr="00710FC4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</w:p>
    <w:p w:rsidR="009E4756" w:rsidRPr="00710FC4" w:rsidRDefault="009E4756" w:rsidP="009E4756">
      <w:pPr>
        <w:pStyle w:val="a3"/>
        <w:ind w:left="0" w:right="255"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10FC4">
        <w:rPr>
          <w:rFonts w:ascii="Times New Roman" w:hAnsi="Times New Roman" w:cs="Times New Roman"/>
          <w:color w:val="0000FF"/>
          <w:sz w:val="28"/>
          <w:szCs w:val="28"/>
        </w:rPr>
        <w:t xml:space="preserve">в Советском районе -  Кшенский, </w:t>
      </w:r>
    </w:p>
    <w:p w:rsidR="009E4756" w:rsidRPr="00710FC4" w:rsidRDefault="009E4756" w:rsidP="009E4756">
      <w:pPr>
        <w:pStyle w:val="a3"/>
        <w:ind w:left="0" w:right="255"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10FC4">
        <w:rPr>
          <w:rFonts w:ascii="Times New Roman" w:hAnsi="Times New Roman" w:cs="Times New Roman"/>
          <w:color w:val="0000FF"/>
          <w:sz w:val="28"/>
          <w:szCs w:val="28"/>
        </w:rPr>
        <w:t xml:space="preserve">в </w:t>
      </w:r>
      <w:proofErr w:type="spellStart"/>
      <w:r w:rsidRPr="00710FC4">
        <w:rPr>
          <w:rFonts w:ascii="Times New Roman" w:hAnsi="Times New Roman" w:cs="Times New Roman"/>
          <w:color w:val="0000FF"/>
          <w:sz w:val="28"/>
          <w:szCs w:val="28"/>
        </w:rPr>
        <w:t>Солнцевском</w:t>
      </w:r>
      <w:proofErr w:type="spellEnd"/>
      <w:r w:rsidRPr="00710FC4">
        <w:rPr>
          <w:rFonts w:ascii="Times New Roman" w:hAnsi="Times New Roman" w:cs="Times New Roman"/>
          <w:color w:val="0000FF"/>
          <w:sz w:val="28"/>
          <w:szCs w:val="28"/>
        </w:rPr>
        <w:t xml:space="preserve"> районе - Солнцево, </w:t>
      </w:r>
    </w:p>
    <w:p w:rsidR="009E4756" w:rsidRPr="00710FC4" w:rsidRDefault="009E4756" w:rsidP="009E4756">
      <w:pPr>
        <w:pStyle w:val="a3"/>
        <w:ind w:left="0" w:right="255"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10FC4">
        <w:rPr>
          <w:rFonts w:ascii="Times New Roman" w:hAnsi="Times New Roman" w:cs="Times New Roman"/>
          <w:color w:val="0000FF"/>
          <w:sz w:val="28"/>
          <w:szCs w:val="28"/>
        </w:rPr>
        <w:t xml:space="preserve">в </w:t>
      </w:r>
      <w:proofErr w:type="spellStart"/>
      <w:r w:rsidRPr="00710FC4">
        <w:rPr>
          <w:rFonts w:ascii="Times New Roman" w:hAnsi="Times New Roman" w:cs="Times New Roman"/>
          <w:color w:val="0000FF"/>
          <w:sz w:val="28"/>
          <w:szCs w:val="28"/>
        </w:rPr>
        <w:t>Тимском</w:t>
      </w:r>
      <w:proofErr w:type="spellEnd"/>
      <w:r w:rsidRPr="00710FC4">
        <w:rPr>
          <w:rFonts w:ascii="Times New Roman" w:hAnsi="Times New Roman" w:cs="Times New Roman"/>
          <w:color w:val="0000FF"/>
          <w:sz w:val="28"/>
          <w:szCs w:val="28"/>
        </w:rPr>
        <w:t xml:space="preserve"> районе - Тим, </w:t>
      </w:r>
    </w:p>
    <w:p w:rsidR="009E4756" w:rsidRPr="00710FC4" w:rsidRDefault="009E4756" w:rsidP="009E4756">
      <w:pPr>
        <w:pStyle w:val="a3"/>
        <w:ind w:left="0" w:right="255"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10FC4">
        <w:rPr>
          <w:rFonts w:ascii="Times New Roman" w:hAnsi="Times New Roman" w:cs="Times New Roman"/>
          <w:color w:val="0000FF"/>
          <w:sz w:val="28"/>
          <w:szCs w:val="28"/>
        </w:rPr>
        <w:t xml:space="preserve">в </w:t>
      </w:r>
      <w:proofErr w:type="spellStart"/>
      <w:r w:rsidRPr="00710FC4">
        <w:rPr>
          <w:rFonts w:ascii="Times New Roman" w:hAnsi="Times New Roman" w:cs="Times New Roman"/>
          <w:color w:val="0000FF"/>
          <w:sz w:val="28"/>
          <w:szCs w:val="28"/>
        </w:rPr>
        <w:t>Хомутовском</w:t>
      </w:r>
      <w:proofErr w:type="spellEnd"/>
      <w:r w:rsidRPr="00710FC4">
        <w:rPr>
          <w:rFonts w:ascii="Times New Roman" w:hAnsi="Times New Roman" w:cs="Times New Roman"/>
          <w:color w:val="0000FF"/>
          <w:sz w:val="28"/>
          <w:szCs w:val="28"/>
        </w:rPr>
        <w:t xml:space="preserve"> районе - Хомутовка,  </w:t>
      </w:r>
    </w:p>
    <w:p w:rsidR="007C4D29" w:rsidRPr="00710FC4" w:rsidRDefault="009E4756" w:rsidP="00710FC4">
      <w:pPr>
        <w:pStyle w:val="a3"/>
        <w:ind w:left="0" w:right="255" w:firstLine="567"/>
        <w:jc w:val="both"/>
        <w:rPr>
          <w:color w:val="0000FF"/>
        </w:rPr>
      </w:pPr>
      <w:r w:rsidRPr="00710FC4">
        <w:rPr>
          <w:rFonts w:ascii="Times New Roman" w:hAnsi="Times New Roman" w:cs="Times New Roman"/>
          <w:color w:val="0000FF"/>
          <w:sz w:val="28"/>
          <w:szCs w:val="28"/>
        </w:rPr>
        <w:t xml:space="preserve">в </w:t>
      </w:r>
      <w:proofErr w:type="spellStart"/>
      <w:r w:rsidRPr="00710FC4">
        <w:rPr>
          <w:rFonts w:ascii="Times New Roman" w:hAnsi="Times New Roman" w:cs="Times New Roman"/>
          <w:color w:val="0000FF"/>
          <w:sz w:val="28"/>
          <w:szCs w:val="28"/>
        </w:rPr>
        <w:t>Черемисиновском</w:t>
      </w:r>
      <w:proofErr w:type="spellEnd"/>
      <w:r w:rsidRPr="00710FC4">
        <w:rPr>
          <w:rFonts w:ascii="Times New Roman" w:hAnsi="Times New Roman" w:cs="Times New Roman"/>
          <w:color w:val="0000FF"/>
          <w:sz w:val="28"/>
          <w:szCs w:val="28"/>
        </w:rPr>
        <w:t xml:space="preserve"> районе – Черемисиново</w:t>
      </w:r>
      <w:r w:rsidR="00710FC4" w:rsidRPr="00710FC4">
        <w:rPr>
          <w:rFonts w:ascii="Times New Roman" w:hAnsi="Times New Roman" w:cs="Times New Roman"/>
          <w:color w:val="0000FF"/>
          <w:sz w:val="28"/>
          <w:szCs w:val="28"/>
        </w:rPr>
        <w:t>.</w:t>
      </w:r>
      <w:bookmarkStart w:id="0" w:name="_GoBack"/>
      <w:bookmarkEnd w:id="0"/>
    </w:p>
    <w:sectPr w:rsidR="007C4D29" w:rsidRPr="00710FC4" w:rsidSect="00710FC4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4D4E40"/>
    <w:rsid w:val="004D4E40"/>
    <w:rsid w:val="00710FC4"/>
    <w:rsid w:val="00783E69"/>
    <w:rsid w:val="007C4D29"/>
    <w:rsid w:val="008E2E68"/>
    <w:rsid w:val="009E4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E475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E475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Бреева Татьяна Степановна</dc:creator>
  <cp:lastModifiedBy>Mikhailova0562201</cp:lastModifiedBy>
  <cp:revision>2</cp:revision>
  <cp:lastPrinted>2018-12-18T11:30:00Z</cp:lastPrinted>
  <dcterms:created xsi:type="dcterms:W3CDTF">2018-12-18T11:31:00Z</dcterms:created>
  <dcterms:modified xsi:type="dcterms:W3CDTF">2018-12-18T11:31:00Z</dcterms:modified>
</cp:coreProperties>
</file>