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4" w:rsidRPr="000B4DBF" w:rsidRDefault="00A04BB4" w:rsidP="00A04BB4">
      <w:pPr>
        <w:pStyle w:val="2"/>
        <w:rPr>
          <w:bCs/>
          <w:szCs w:val="36"/>
        </w:rPr>
      </w:pPr>
      <w:r w:rsidRPr="000B4DBF">
        <w:rPr>
          <w:bCs/>
          <w:szCs w:val="36"/>
        </w:rPr>
        <w:t xml:space="preserve">АДМИНИСТРАЦИЯ  </w:t>
      </w:r>
    </w:p>
    <w:p w:rsidR="00A04BB4" w:rsidRPr="000B4DBF" w:rsidRDefault="00A04BB4" w:rsidP="00A04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DBF"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A04BB4" w:rsidRPr="00571522" w:rsidRDefault="00A04BB4" w:rsidP="00A04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4BB4" w:rsidRPr="00571522" w:rsidRDefault="00A04BB4" w:rsidP="00A04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4BB4" w:rsidRPr="00571522" w:rsidRDefault="00A04BB4" w:rsidP="00A04BB4">
      <w:pPr>
        <w:pStyle w:val="1"/>
        <w:rPr>
          <w:bCs/>
          <w:sz w:val="40"/>
          <w:szCs w:val="40"/>
        </w:rPr>
      </w:pPr>
      <w:r w:rsidRPr="00571522">
        <w:rPr>
          <w:bCs/>
          <w:sz w:val="40"/>
          <w:szCs w:val="40"/>
        </w:rPr>
        <w:t>ПОСТАНОВЛЕНИЕ</w:t>
      </w: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</w:rPr>
      </w:pPr>
    </w:p>
    <w:p w:rsidR="00A04BB4" w:rsidRPr="00571522" w:rsidRDefault="00A04BB4" w:rsidP="00A0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1522">
        <w:rPr>
          <w:rFonts w:ascii="Times New Roman" w:hAnsi="Times New Roman" w:cs="Times New Roman"/>
          <w:sz w:val="28"/>
          <w:szCs w:val="28"/>
        </w:rPr>
        <w:t>т 25.06.2019 №35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1522">
        <w:rPr>
          <w:rFonts w:ascii="Times New Roman" w:hAnsi="Times New Roman" w:cs="Times New Roman"/>
          <w:sz w:val="28"/>
          <w:szCs w:val="28"/>
        </w:rPr>
        <w:t>-па</w:t>
      </w:r>
    </w:p>
    <w:p w:rsidR="00A04BB4" w:rsidRPr="00571522" w:rsidRDefault="00A04BB4" w:rsidP="00A0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2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7152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71522">
        <w:rPr>
          <w:rFonts w:ascii="Times New Roman" w:hAnsi="Times New Roman" w:cs="Times New Roman"/>
          <w:sz w:val="28"/>
          <w:szCs w:val="28"/>
        </w:rPr>
        <w:t>омутовка</w:t>
      </w: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</w:rPr>
      </w:pP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4BB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Хомутовского района от 02.04.2018 №125 «</w:t>
      </w:r>
      <w:r w:rsidRPr="00A04BB4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избирательных участков, участков референдума для проведения голосования и подсчета голосов избирателей на территории Хомутовского района Курской области</w:t>
      </w:r>
      <w:r w:rsidRPr="00A04BB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</w:rPr>
      </w:pPr>
    </w:p>
    <w:p w:rsidR="00A04BB4" w:rsidRPr="00571522" w:rsidRDefault="00A04BB4" w:rsidP="00A0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571522"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Pr="0057152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71522">
        <w:rPr>
          <w:rFonts w:ascii="Times New Roman" w:hAnsi="Times New Roman" w:cs="Times New Roman"/>
          <w:sz w:val="28"/>
          <w:szCs w:val="28"/>
        </w:rPr>
        <w:t>:</w:t>
      </w:r>
    </w:p>
    <w:p w:rsidR="00A04BB4" w:rsidRPr="00A04BB4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22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A04BB4">
        <w:rPr>
          <w:rFonts w:ascii="Times New Roman" w:hAnsi="Times New Roman" w:cs="Times New Roman"/>
          <w:sz w:val="28"/>
          <w:szCs w:val="28"/>
        </w:rPr>
        <w:t>Администрации Хомутовского района от 02.04.2018 №125 «</w:t>
      </w:r>
      <w:r w:rsidRPr="00A04BB4">
        <w:rPr>
          <w:rFonts w:ascii="Times New Roman" w:eastAsia="Times New Roman" w:hAnsi="Times New Roman" w:cs="Times New Roman"/>
          <w:sz w:val="28"/>
          <w:szCs w:val="28"/>
        </w:rPr>
        <w:t>Об образовании избирательных участков, участков референдума для проведения голосования и подсчета голосов избирателей на территории Хомутовского района Курской области</w:t>
      </w:r>
      <w:r w:rsidRPr="00A04BB4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C72240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 изложить в новой редакции (прилагается).</w:t>
      </w:r>
      <w:r w:rsidRPr="00571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BB4" w:rsidRPr="00571522" w:rsidRDefault="00C72240" w:rsidP="00A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«Районные новости».</w:t>
      </w:r>
      <w:r w:rsidR="00A04BB4" w:rsidRPr="0057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BB4" w:rsidRPr="00571522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22">
        <w:rPr>
          <w:rFonts w:ascii="Times New Roman" w:hAnsi="Times New Roman" w:cs="Times New Roman"/>
          <w:sz w:val="28"/>
          <w:szCs w:val="28"/>
        </w:rPr>
        <w:tab/>
      </w:r>
      <w:r w:rsidR="00C72240">
        <w:rPr>
          <w:rFonts w:ascii="Times New Roman" w:hAnsi="Times New Roman" w:cs="Times New Roman"/>
          <w:sz w:val="28"/>
          <w:szCs w:val="28"/>
        </w:rPr>
        <w:t>3</w:t>
      </w:r>
      <w:r w:rsidRPr="0057152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04BB4" w:rsidRPr="00571522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B4" w:rsidRPr="00571522" w:rsidRDefault="00A04BB4" w:rsidP="00A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2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Default="00A04BB4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30" w:rsidRDefault="006E033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40" w:rsidRDefault="00C72240" w:rsidP="00A0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4" w:rsidRPr="00A04BB4" w:rsidRDefault="00C72240" w:rsidP="00A0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4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9567C">
        <w:rPr>
          <w:rFonts w:ascii="Times New Roman" w:hAnsi="Times New Roman" w:cs="Times New Roman"/>
          <w:sz w:val="24"/>
          <w:szCs w:val="24"/>
        </w:rPr>
        <w:t xml:space="preserve"> </w:t>
      </w:r>
      <w:r w:rsidR="00A04BB4" w:rsidRPr="00A04BB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Хомутовского района   </w:t>
      </w: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72240">
        <w:rPr>
          <w:rFonts w:ascii="Times New Roman" w:eastAsia="Times New Roman" w:hAnsi="Times New Roman" w:cs="Times New Roman"/>
          <w:sz w:val="24"/>
          <w:szCs w:val="24"/>
        </w:rPr>
        <w:t>от 25 июня 2019 года №355-па</w:t>
      </w: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B4" w:rsidRDefault="00A04BB4" w:rsidP="00A0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04BB4" w:rsidRPr="00A04BB4" w:rsidRDefault="00A04BB4" w:rsidP="00A0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B4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избирательных участков, участков референдума для проведения выборов всех уровней, местных референдумов на территории Хомутовского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3216"/>
        <w:gridCol w:w="2286"/>
        <w:gridCol w:w="1375"/>
      </w:tblGrid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избирательного 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участка, участка референдума</w:t>
            </w:r>
          </w:p>
        </w:tc>
        <w:tc>
          <w:tcPr>
            <w:tcW w:w="321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Границы 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избирательного 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«поселок Хомутовка»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№1017</w:t>
            </w:r>
          </w:p>
        </w:tc>
        <w:tc>
          <w:tcPr>
            <w:tcW w:w="3216" w:type="dxa"/>
          </w:tcPr>
          <w:p w:rsidR="00A04BB4" w:rsidRPr="00A04BB4" w:rsidRDefault="00310429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307540, </w:t>
            </w:r>
            <w:r w:rsidR="00A04BB4" w:rsidRPr="00310429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, Хомутовский район, </w:t>
            </w:r>
            <w:r w:rsidR="00A04BB4"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A04BB4"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A04BB4"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омутовка, ул.Советская,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д.11, здание МКУК «Хомутовский Дом народного творчества»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Улицы: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Дачная, Дружбы,   Калинина, Колхозная, Комсомольская, Космонавтов, Лазурная, Луговая, Мира,  Молодежная, Память Ильича, Полевая, Промышленная, Рабочая, Садовая, Советская, Строительная, Украинская, Хрущева, </w:t>
            </w:r>
            <w:proofErr w:type="gramEnd"/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переулки: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Книжный, Парковый</w:t>
            </w:r>
          </w:p>
        </w:tc>
        <w:tc>
          <w:tcPr>
            <w:tcW w:w="1375" w:type="dxa"/>
          </w:tcPr>
          <w:p w:rsidR="00A04BB4" w:rsidRPr="00A04BB4" w:rsidRDefault="00310429" w:rsidP="003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2-12-52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№1018</w:t>
            </w:r>
          </w:p>
        </w:tc>
        <w:tc>
          <w:tcPr>
            <w:tcW w:w="3216" w:type="dxa"/>
          </w:tcPr>
          <w:p w:rsidR="00A04BB4" w:rsidRPr="00A04BB4" w:rsidRDefault="00310429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307540,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омутовка, ул.Кирова, д.5, здание МКОУ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английского языка»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Улицы: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лет Октября, Заводская, Заречная, Кирова, Мирная, Новая, Октябрьская, Пионерская, Ударная, Юбилейная, </w:t>
            </w:r>
            <w:proofErr w:type="gramEnd"/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Елизаветинский</w:t>
            </w:r>
          </w:p>
        </w:tc>
        <w:tc>
          <w:tcPr>
            <w:tcW w:w="1375" w:type="dxa"/>
          </w:tcPr>
          <w:p w:rsidR="00A04BB4" w:rsidRPr="00A04BB4" w:rsidRDefault="00310429" w:rsidP="003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Гламаздинский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№1019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307550,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ламаздино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ул.Новая, д.13,  здание  МКОУ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Гламаздинская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Гламаздино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Ефросимово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4BB4" w:rsidRPr="00A04BB4" w:rsidRDefault="00A04BB4" w:rsidP="00C7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Березовое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1-й Зеленый Сад,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Клюсов</w:t>
            </w:r>
            <w:proofErr w:type="spellEnd"/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3-82-36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№1020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307553,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ул.Луговая, д.2, здание 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Малеевский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Борисовка,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Подровное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Тепловка,  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Красная Полоса,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Плоский</w:t>
            </w:r>
            <w:proofErr w:type="gramEnd"/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№1021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307579,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трекалово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ул.Центральная, д.95, здание  Администрации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Гламаздинского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Юдовка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Залозье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Смородино</w:t>
            </w:r>
            <w:proofErr w:type="spellEnd"/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2-14-46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Дубовицкий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№1022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307558,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убовица, ул.Новая, д.31, здание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  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Села: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Дубовица,  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Шагарово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Ясная Поляна,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Хатуша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Поляна, Сетки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3-85-37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«Калиновский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№1023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307573,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алиновка,  ул.Пионерская, д.1, здание МКОУ «Калиновская средняя общеобразовательная школа»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Калиновка,  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Георгиевский, Культпросвет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310429" w:rsidP="003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2-41-60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№1024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307576,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еденовка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д.109,  здание 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Жеденовского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МКОУ «Калиновская средняя общеобразовательная школа»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Жеденовка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Жеденовский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Успенский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2-41-53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№1025</w:t>
            </w:r>
          </w:p>
        </w:tc>
        <w:tc>
          <w:tcPr>
            <w:tcW w:w="3216" w:type="dxa"/>
          </w:tcPr>
          <w:p w:rsidR="00A04BB4" w:rsidRPr="00A04BB4" w:rsidRDefault="00310429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307574,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монь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д.35, здание 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МКУК «Калиновский центральный сельский Дом культуры»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Села: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Амонь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1-я Турка, 2-я Турка, поселки: Добрый Крестьянин, Красный Пахарь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№1026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307571,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левень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д.79, здание 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фельдшерско-акушерского пункта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Клевень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0429" w:rsidRPr="00A04BB4" w:rsidRDefault="00A04BB4" w:rsidP="00C7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поселок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рупской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№1027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307575,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риходьково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д.47,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Приходьковского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МКУК «Калиновский центральный сельский Дом культуры»  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Искра,  </w:t>
            </w: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Приходьково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поселок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 Стрелица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Мобильная связь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«Ольховский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№1028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307555,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льховка, ул.Школьная, д.6, здание  Администрации Ольховского сельсовета 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Ольховка,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Родионовка, Ульяновка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3-33-49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№1029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307555,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расная Поляна, ул.Ольховская, д.12, здание 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фельдшерско-акушерского пункта 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Вяженка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Красная Поляна,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Чубаровка</w:t>
            </w:r>
            <w:proofErr w:type="spellEnd"/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№1030</w:t>
            </w:r>
          </w:p>
        </w:tc>
        <w:tc>
          <w:tcPr>
            <w:tcW w:w="3216" w:type="dxa"/>
          </w:tcPr>
          <w:p w:rsidR="00A04BB4" w:rsidRPr="00A04BB4" w:rsidRDefault="00310429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307562,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ижняя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Туранка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д.23, здание  Администрации Ольховского сельсовета </w:t>
            </w: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Алешня, Верхний Воронок, Верхняя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Вечерняя Заря, Малая Алешня, Нижний Воронок, Нижняя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поселок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Ровное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Переезд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Мобильная связь 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№1031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307556,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адейка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ул.Заречная, д.60</w:t>
            </w:r>
            <w:r w:rsidR="009120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здание  Администрации Ольховского сельсовета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Надейка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</w:t>
            </w:r>
            <w:proofErr w:type="spellEnd"/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№1032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307563,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ижнее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Чупахино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д.49,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Нижнечупахинского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МКУК «Ольховский центральный сельский Дом культуры»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Нижнее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Чупахино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Волокитино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Манино,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Алтуховка</w:t>
            </w:r>
            <w:proofErr w:type="spellEnd"/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Мобильная связь 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«Петровский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№1033</w:t>
            </w:r>
          </w:p>
        </w:tc>
        <w:tc>
          <w:tcPr>
            <w:tcW w:w="3216" w:type="dxa"/>
          </w:tcPr>
          <w:p w:rsidR="00310429" w:rsidRPr="00A04BB4" w:rsidRDefault="00310429" w:rsidP="00C7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307554,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етровское, ул.Центральная, д.46, здание Петровского филиала МКОУ «Ольховская средняя общеобразовательная школа»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Петровское,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поселок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Правая Липа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310429" w:rsidP="003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3-74-32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№1034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307561,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ереступлено, ул.Новая, д.12,  помещение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Переступленского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фельдшерско-акушерского пункта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Капустино,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Журавлевка, Переступлено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№1035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307560,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оды, ул.Новая, д.19, здание   МКОУ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Подовская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Поды,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Куренка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Мокроусово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310429" w:rsidP="003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3-94-25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№1036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307567,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уговое, ул.Садовая, д.58,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67C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фельдшерско-акушерского пункта  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Села: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Бупел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Луговое, Мухино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«Романовский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№1037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307545,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оманово, ул.Молодежная, д.4, здание Администрации Романовского сельсовета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Романово,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Заречье,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Поляна, Редкие Дубки, Шевченко,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хутор 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3-86-16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№1038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307544,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ул.Центральная, д.38, здание 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Ветской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Веть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Плетнев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№1039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307559,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таршее, ул.Новая, д.15,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МКОУ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общеобразовательная школа с углубленным изучением английского языка»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Села: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</w:t>
            </w:r>
            <w:proofErr w:type="gram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Алексина,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Мельничище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2-й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Старшенский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3-й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Старшенский</w:t>
            </w:r>
            <w:proofErr w:type="spellEnd"/>
          </w:p>
        </w:tc>
        <w:tc>
          <w:tcPr>
            <w:tcW w:w="1375" w:type="dxa"/>
          </w:tcPr>
          <w:p w:rsidR="00A04BB4" w:rsidRPr="00A04BB4" w:rsidRDefault="00310429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2-32-24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№1040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307543,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еменино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ул.Школьная, д.1,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Деменинского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МКОУ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английского языка»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Деменино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Святозерка</w:t>
            </w:r>
            <w:proofErr w:type="spellEnd"/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2-34-96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Сальновский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№1041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307570,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альное, ул.Широкая, д.49, здание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Сальновский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сельский Дом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286" w:type="dxa"/>
          </w:tcPr>
          <w:p w:rsidR="00A04BB4" w:rsidRPr="00A04BB4" w:rsidRDefault="00A04BB4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Сальное,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Березняк,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Доброе Поле,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Колячок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Красный Пахарь, 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Пасек, 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хутора: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Таборище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Посадка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3-52-49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310429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№1042</w:t>
            </w:r>
          </w:p>
        </w:tc>
        <w:tc>
          <w:tcPr>
            <w:tcW w:w="3216" w:type="dxa"/>
          </w:tcPr>
          <w:p w:rsidR="00A04BB4" w:rsidRPr="00A04BB4" w:rsidRDefault="00310429" w:rsidP="0031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307577,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рилепы, пер.Парковый, д.4,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 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Сальновский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сельский Дом культуры»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Прилепы,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Лобки, Обжи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Мобильная связь </w:t>
            </w: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BB4" w:rsidRPr="00A04BB4" w:rsidRDefault="00310429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№1043</w:t>
            </w:r>
          </w:p>
        </w:tc>
        <w:tc>
          <w:tcPr>
            <w:tcW w:w="3216" w:type="dxa"/>
          </w:tcPr>
          <w:p w:rsidR="00A04BB4" w:rsidRPr="00A04BB4" w:rsidRDefault="00310429" w:rsidP="0070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  <w:r w:rsidR="00701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рославка, ул.Светлая, д.1, здание Ярославского филиала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Сальновский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сельский Дом культуры»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Холзовка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Ярославка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9571" w:type="dxa"/>
            <w:gridSpan w:val="5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Сковородневский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№1044</w:t>
            </w:r>
          </w:p>
        </w:tc>
        <w:tc>
          <w:tcPr>
            <w:tcW w:w="3216" w:type="dxa"/>
          </w:tcPr>
          <w:p w:rsidR="00A04BB4" w:rsidRPr="00A04BB4" w:rsidRDefault="00701427" w:rsidP="0070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307656,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ковороднево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д.5, здание МКОУ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Сковородневская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Села: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Сныткино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Голубовка,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Жиховка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Шатуновка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Залесье, Малиновский, Печище,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Черемошки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Богомолов</w:t>
            </w:r>
          </w:p>
        </w:tc>
        <w:tc>
          <w:tcPr>
            <w:tcW w:w="1375" w:type="dxa"/>
          </w:tcPr>
          <w:p w:rsidR="00A04BB4" w:rsidRPr="00A04BB4" w:rsidRDefault="00701427" w:rsidP="0070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3-92-23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№1045</w:t>
            </w:r>
          </w:p>
        </w:tc>
        <w:tc>
          <w:tcPr>
            <w:tcW w:w="3216" w:type="dxa"/>
          </w:tcPr>
          <w:p w:rsidR="00A04BB4" w:rsidRPr="00A04BB4" w:rsidRDefault="00701427" w:rsidP="0070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307552,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еньшиково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ул.Чапаева, д.1,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сельский Дом культуры»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Меньшиково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поселки: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Курган, Пчелка,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Ровцы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Свобода,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Ширков</w:t>
            </w:r>
            <w:proofErr w:type="spellEnd"/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  <w:tr w:rsidR="00A04BB4" w:rsidRPr="00A04BB4" w:rsidTr="00A04BB4">
        <w:tc>
          <w:tcPr>
            <w:tcW w:w="626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8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участок №1046</w:t>
            </w:r>
          </w:p>
        </w:tc>
        <w:tc>
          <w:tcPr>
            <w:tcW w:w="3216" w:type="dxa"/>
          </w:tcPr>
          <w:p w:rsidR="00A04BB4" w:rsidRPr="00A04BB4" w:rsidRDefault="00701427" w:rsidP="0070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307651, </w:t>
            </w:r>
            <w:r w:rsidRPr="0031042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Хомутовский район,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венячка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ул.Страна Советов, д.40, здание 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Звеняченского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МКУК «</w:t>
            </w:r>
            <w:proofErr w:type="spellStart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 w:rsidR="00A04BB4"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сельский Дом культуры»  </w:t>
            </w:r>
          </w:p>
        </w:tc>
        <w:tc>
          <w:tcPr>
            <w:tcW w:w="2286" w:type="dxa"/>
          </w:tcPr>
          <w:p w:rsidR="00A04BB4" w:rsidRPr="00A04BB4" w:rsidRDefault="00A04BB4" w:rsidP="00A0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Села: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Звенячка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поселок</w:t>
            </w: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Веселый</w:t>
            </w:r>
          </w:p>
        </w:tc>
        <w:tc>
          <w:tcPr>
            <w:tcW w:w="1375" w:type="dxa"/>
          </w:tcPr>
          <w:p w:rsidR="00A04BB4" w:rsidRPr="00A04BB4" w:rsidRDefault="00A04BB4" w:rsidP="00A0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</w:tc>
      </w:tr>
    </w:tbl>
    <w:p w:rsidR="00A04BB4" w:rsidRPr="00A04BB4" w:rsidRDefault="00A04BB4" w:rsidP="00A0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04BB4" w:rsidRPr="00A04BB4" w:rsidSect="0080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BB4"/>
    <w:rsid w:val="00310429"/>
    <w:rsid w:val="00387F0D"/>
    <w:rsid w:val="0046456C"/>
    <w:rsid w:val="006E0330"/>
    <w:rsid w:val="00701427"/>
    <w:rsid w:val="007D293A"/>
    <w:rsid w:val="008018EE"/>
    <w:rsid w:val="009120D5"/>
    <w:rsid w:val="009E070A"/>
    <w:rsid w:val="00A04BB4"/>
    <w:rsid w:val="00C72240"/>
    <w:rsid w:val="00E9567C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EE"/>
  </w:style>
  <w:style w:type="paragraph" w:styleId="1">
    <w:name w:val="heading 1"/>
    <w:basedOn w:val="a"/>
    <w:next w:val="a"/>
    <w:link w:val="10"/>
    <w:qFormat/>
    <w:rsid w:val="00A04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A04B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B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A04B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A04BB4"/>
    <w:pPr>
      <w:ind w:left="720"/>
      <w:contextualSpacing/>
    </w:pPr>
  </w:style>
  <w:style w:type="paragraph" w:styleId="a4">
    <w:name w:val="Balloon Text"/>
    <w:basedOn w:val="a"/>
    <w:link w:val="a5"/>
    <w:semiHidden/>
    <w:rsid w:val="00A04B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04B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7C73-035C-4E87-AF87-CEE6D530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2019-06-25T14:24:00Z</cp:lastPrinted>
  <dcterms:created xsi:type="dcterms:W3CDTF">2019-07-01T11:49:00Z</dcterms:created>
  <dcterms:modified xsi:type="dcterms:W3CDTF">2019-07-01T11:49:00Z</dcterms:modified>
</cp:coreProperties>
</file>