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A4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341C">
              <w:rPr>
                <w:rFonts w:ascii="Times New Roman" w:hAnsi="Times New Roman" w:cs="Times New Roman"/>
                <w:b/>
                <w:sz w:val="28"/>
                <w:szCs w:val="28"/>
              </w:rPr>
              <w:t>№132/7</w:t>
            </w:r>
            <w:r w:rsidR="000F63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B17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41C" w:rsidRPr="009E755C" w:rsidRDefault="006A341C" w:rsidP="006A341C">
      <w:pPr>
        <w:pStyle w:val="a3"/>
        <w:jc w:val="center"/>
        <w:rPr>
          <w:b/>
          <w:bCs/>
          <w:szCs w:val="28"/>
        </w:rPr>
      </w:pPr>
      <w:r w:rsidRPr="003B4537">
        <w:rPr>
          <w:b/>
          <w:bCs/>
          <w:szCs w:val="28"/>
        </w:rPr>
        <w:t>О регистрации уполномоченного представи</w:t>
      </w:r>
      <w:r>
        <w:rPr>
          <w:b/>
          <w:bCs/>
          <w:szCs w:val="28"/>
        </w:rPr>
        <w:t>теля избирательного объединения</w:t>
      </w:r>
      <w:r w:rsidRPr="003B4537">
        <w:rPr>
          <w:b/>
          <w:bCs/>
          <w:szCs w:val="28"/>
        </w:rPr>
        <w:t xml:space="preserve"> </w:t>
      </w:r>
      <w:r w:rsidR="00C07825">
        <w:rPr>
          <w:b/>
          <w:bCs/>
          <w:szCs w:val="28"/>
        </w:rPr>
        <w:t>-</w:t>
      </w:r>
      <w:r w:rsidRPr="003B45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E755C">
        <w:rPr>
          <w:b/>
          <w:bCs/>
          <w:szCs w:val="28"/>
        </w:rPr>
        <w:t>политической партии</w:t>
      </w:r>
      <w:r>
        <w:rPr>
          <w:b/>
          <w:bCs/>
          <w:szCs w:val="28"/>
        </w:rPr>
        <w:t xml:space="preserve"> «КОММУНИСТИЧЕСКАЯ ПАРТИЯ РОССИЙСКОЙ ФЕДЕРАЦИИ» </w:t>
      </w:r>
      <w:r w:rsidR="00357FCB">
        <w:rPr>
          <w:b/>
          <w:bCs/>
          <w:szCs w:val="28"/>
        </w:rPr>
        <w:t>при проведении</w:t>
      </w:r>
      <w:r w:rsidRPr="009E755C">
        <w:rPr>
          <w:b/>
          <w:bCs/>
          <w:szCs w:val="28"/>
        </w:rPr>
        <w:t xml:space="preserve"> </w:t>
      </w:r>
      <w:proofErr w:type="gramStart"/>
      <w:r w:rsidRPr="009E755C">
        <w:rPr>
          <w:b/>
          <w:bCs/>
          <w:szCs w:val="28"/>
        </w:rPr>
        <w:t>выбор</w:t>
      </w:r>
      <w:r w:rsidR="00357FCB">
        <w:rPr>
          <w:b/>
          <w:bCs/>
          <w:szCs w:val="28"/>
        </w:rPr>
        <w:t>ов</w:t>
      </w:r>
      <w:r w:rsidRPr="009E755C">
        <w:rPr>
          <w:b/>
          <w:bCs/>
          <w:szCs w:val="28"/>
        </w:rPr>
        <w:t xml:space="preserve"> депутатов Собрания депутатов </w:t>
      </w:r>
      <w:r w:rsidR="003B1777">
        <w:rPr>
          <w:b/>
          <w:bCs/>
          <w:szCs w:val="28"/>
        </w:rPr>
        <w:t>Романовского</w:t>
      </w:r>
      <w:r w:rsidRPr="009E755C">
        <w:rPr>
          <w:b/>
          <w:bCs/>
          <w:szCs w:val="28"/>
        </w:rPr>
        <w:t xml:space="preserve">  сельсовета</w:t>
      </w:r>
      <w:proofErr w:type="gramEnd"/>
      <w:r w:rsidRPr="009E755C">
        <w:rPr>
          <w:b/>
          <w:bCs/>
          <w:szCs w:val="28"/>
        </w:rPr>
        <w:t xml:space="preserve"> Хомутовского района </w:t>
      </w:r>
      <w:r w:rsidRPr="009E755C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C07825">
        <w:rPr>
          <w:bCs/>
          <w:szCs w:val="28"/>
        </w:rPr>
        <w:t xml:space="preserve"> </w:t>
      </w:r>
      <w:r w:rsidR="006A341C" w:rsidRPr="003B4537">
        <w:rPr>
          <w:b/>
          <w:bCs/>
          <w:szCs w:val="28"/>
        </w:rPr>
        <w:t xml:space="preserve"> </w:t>
      </w:r>
      <w:r w:rsidR="006A341C"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</w:t>
      </w:r>
      <w:r w:rsidR="006A341C" w:rsidRPr="00CA6775">
        <w:rPr>
          <w:bCs/>
          <w:szCs w:val="28"/>
        </w:rPr>
        <w:t>политической партии</w:t>
      </w:r>
      <w:r w:rsidR="006A341C">
        <w:rPr>
          <w:b/>
          <w:bCs/>
          <w:szCs w:val="28"/>
        </w:rPr>
        <w:t xml:space="preserve"> «КОММУНИСТИЧЕСКАЯ ПАРТИЯ РОССИЙСКОЙ ФЕДЕРАЦИИ»</w:t>
      </w:r>
      <w:r w:rsidRPr="00A42A58">
        <w:rPr>
          <w:color w:val="030303"/>
          <w:szCs w:val="28"/>
        </w:rPr>
        <w:t xml:space="preserve">, выдвинувшего кандидатов в депутаты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3B1777">
        <w:rPr>
          <w:color w:val="030303"/>
          <w:szCs w:val="28"/>
        </w:rPr>
        <w:t>Романовского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357F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proofErr w:type="spellStart"/>
      <w:r w:rsidR="006A341C">
        <w:rPr>
          <w:rFonts w:ascii="Times New Roman" w:hAnsi="Times New Roman" w:cs="Times New Roman"/>
          <w:color w:val="030303"/>
          <w:sz w:val="28"/>
          <w:szCs w:val="28"/>
        </w:rPr>
        <w:t>Голышевского</w:t>
      </w:r>
      <w:proofErr w:type="spellEnd"/>
      <w:r w:rsidR="006A341C">
        <w:rPr>
          <w:rFonts w:ascii="Times New Roman" w:hAnsi="Times New Roman" w:cs="Times New Roman"/>
          <w:color w:val="030303"/>
          <w:sz w:val="28"/>
          <w:szCs w:val="28"/>
        </w:rPr>
        <w:t xml:space="preserve"> Николая Николаевича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C0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64240C" w:rsidRPr="006A341C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3B1777">
        <w:rPr>
          <w:rFonts w:ascii="Times New Roman" w:hAnsi="Times New Roman" w:cs="Times New Roman"/>
          <w:color w:val="030303"/>
          <w:sz w:val="28"/>
          <w:szCs w:val="28"/>
        </w:rPr>
        <w:t>Романовского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r w:rsidR="003B1777">
        <w:rPr>
          <w:rFonts w:ascii="Times New Roman" w:hAnsi="Times New Roman" w:cs="Times New Roman"/>
          <w:bCs/>
          <w:sz w:val="28"/>
          <w:szCs w:val="28"/>
        </w:rPr>
        <w:t>Романовского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FCB" w:rsidRPr="00357FCB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0F6337"/>
    <w:rsid w:val="00191388"/>
    <w:rsid w:val="00243443"/>
    <w:rsid w:val="00357FCB"/>
    <w:rsid w:val="003722DE"/>
    <w:rsid w:val="003B1777"/>
    <w:rsid w:val="003B4537"/>
    <w:rsid w:val="0064240C"/>
    <w:rsid w:val="00677752"/>
    <w:rsid w:val="006A341C"/>
    <w:rsid w:val="006E660D"/>
    <w:rsid w:val="0078415A"/>
    <w:rsid w:val="00877453"/>
    <w:rsid w:val="008F03DA"/>
    <w:rsid w:val="00A41758"/>
    <w:rsid w:val="00A42A58"/>
    <w:rsid w:val="00AD7354"/>
    <w:rsid w:val="00AF3D8C"/>
    <w:rsid w:val="00B32BD9"/>
    <w:rsid w:val="00B96399"/>
    <w:rsid w:val="00C07825"/>
    <w:rsid w:val="00DF4839"/>
    <w:rsid w:val="00E111CE"/>
    <w:rsid w:val="00F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35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2020-07-16T09:10:00Z</cp:lastPrinted>
  <dcterms:created xsi:type="dcterms:W3CDTF">2020-07-16T09:12:00Z</dcterms:created>
  <dcterms:modified xsi:type="dcterms:W3CDTF">2020-07-16T09:12:00Z</dcterms:modified>
</cp:coreProperties>
</file>